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6CCC" w:rsidRPr="006262DF" w:rsidRDefault="00662EE6" w:rsidP="00526C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12121"/>
          <w:sz w:val="28"/>
          <w:szCs w:val="28"/>
          <w:lang w:val="en-US" w:eastAsia="ru-RU"/>
        </w:rPr>
      </w:pPr>
      <w:bookmarkStart w:id="0" w:name="_GoBack"/>
      <w:bookmarkEnd w:id="0"/>
      <w:r w:rsidRPr="006262DF">
        <w:rPr>
          <w:rFonts w:ascii="Times New Roman" w:eastAsia="Times New Roman" w:hAnsi="Times New Roman" w:cs="Times New Roman"/>
          <w:color w:val="212121"/>
          <w:sz w:val="28"/>
          <w:szCs w:val="28"/>
          <w:lang w:val="en-US" w:eastAsia="ru-RU"/>
        </w:rPr>
        <w:t xml:space="preserve">AL-FARABI </w:t>
      </w:r>
      <w:r w:rsidR="00526CCC" w:rsidRPr="006262DF">
        <w:rPr>
          <w:rFonts w:ascii="Times New Roman" w:eastAsia="Times New Roman" w:hAnsi="Times New Roman" w:cs="Times New Roman"/>
          <w:color w:val="212121"/>
          <w:sz w:val="28"/>
          <w:szCs w:val="28"/>
          <w:lang w:val="en-US" w:eastAsia="ru-RU"/>
        </w:rPr>
        <w:t>KAZAKH NATIONAL UNIVERSITY</w:t>
      </w:r>
    </w:p>
    <w:p w:rsidR="00526CCC" w:rsidRPr="006262DF" w:rsidRDefault="00526CCC" w:rsidP="00526C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8"/>
          <w:szCs w:val="28"/>
          <w:lang w:val="en-US" w:eastAsia="ru-RU"/>
        </w:rPr>
      </w:pPr>
    </w:p>
    <w:p w:rsidR="00526CCC" w:rsidRPr="006262DF" w:rsidRDefault="00526CCC" w:rsidP="00526C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8"/>
          <w:szCs w:val="28"/>
          <w:lang w:val="en-US" w:eastAsia="ru-RU"/>
        </w:rPr>
      </w:pPr>
    </w:p>
    <w:p w:rsidR="00526CCC" w:rsidRPr="006262DF" w:rsidRDefault="00526CCC" w:rsidP="00526C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8"/>
          <w:szCs w:val="28"/>
          <w:lang w:val="en-US" w:eastAsia="ru-RU"/>
        </w:rPr>
      </w:pPr>
    </w:p>
    <w:p w:rsidR="00526CCC" w:rsidRPr="006262DF" w:rsidRDefault="00526CCC" w:rsidP="00526C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8"/>
          <w:szCs w:val="28"/>
          <w:lang w:val="en-US" w:eastAsia="ru-RU"/>
        </w:rPr>
      </w:pPr>
    </w:p>
    <w:p w:rsidR="00526CCC" w:rsidRPr="006262DF" w:rsidRDefault="00526CCC" w:rsidP="00526C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color w:val="212121"/>
          <w:sz w:val="28"/>
          <w:szCs w:val="28"/>
          <w:lang w:val="en-US" w:eastAsia="ru-RU"/>
        </w:rPr>
      </w:pPr>
      <w:r w:rsidRPr="006262DF">
        <w:rPr>
          <w:rFonts w:ascii="Times New Roman" w:eastAsia="Times New Roman" w:hAnsi="Times New Roman" w:cs="Times New Roman"/>
          <w:color w:val="212121"/>
          <w:sz w:val="28"/>
          <w:szCs w:val="28"/>
          <w:lang w:val="en-US" w:eastAsia="ru-RU"/>
        </w:rPr>
        <w:t>Approved at the meeting</w:t>
      </w:r>
      <w:r w:rsidR="00662EE6" w:rsidRPr="006262DF">
        <w:rPr>
          <w:rFonts w:ascii="Times New Roman" w:eastAsia="Times New Roman" w:hAnsi="Times New Roman" w:cs="Times New Roman"/>
          <w:color w:val="212121"/>
          <w:sz w:val="28"/>
          <w:szCs w:val="28"/>
          <w:lang w:val="en-US" w:eastAsia="ru-RU"/>
        </w:rPr>
        <w:t xml:space="preserve"> of</w:t>
      </w:r>
    </w:p>
    <w:p w:rsidR="00526CCC" w:rsidRPr="006262DF" w:rsidRDefault="00526CCC" w:rsidP="00526C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color w:val="212121"/>
          <w:sz w:val="28"/>
          <w:szCs w:val="28"/>
          <w:lang w:val="en-US" w:eastAsia="ru-RU"/>
        </w:rPr>
      </w:pPr>
      <w:r w:rsidRPr="006262DF">
        <w:rPr>
          <w:rFonts w:ascii="Times New Roman" w:eastAsia="Times New Roman" w:hAnsi="Times New Roman" w:cs="Times New Roman"/>
          <w:color w:val="212121"/>
          <w:sz w:val="28"/>
          <w:szCs w:val="28"/>
          <w:lang w:val="en-US" w:eastAsia="ru-RU"/>
        </w:rPr>
        <w:t>Scientific and Methodological Council of the University</w:t>
      </w:r>
    </w:p>
    <w:p w:rsidR="00526CCC" w:rsidRPr="006262DF" w:rsidRDefault="00526CCC" w:rsidP="00526C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color w:val="212121"/>
          <w:sz w:val="28"/>
          <w:szCs w:val="28"/>
          <w:lang w:val="en-US" w:eastAsia="ru-RU"/>
        </w:rPr>
      </w:pPr>
      <w:r w:rsidRPr="006262DF">
        <w:rPr>
          <w:rFonts w:ascii="Times New Roman" w:eastAsia="Times New Roman" w:hAnsi="Times New Roman" w:cs="Times New Roman"/>
          <w:color w:val="212121"/>
          <w:sz w:val="28"/>
          <w:szCs w:val="28"/>
          <w:lang w:val="en-US" w:eastAsia="ru-RU"/>
        </w:rPr>
        <w:t xml:space="preserve">Protocol </w:t>
      </w:r>
      <w:r w:rsidR="00506DBC" w:rsidRPr="00FE26FC">
        <w:rPr>
          <w:rFonts w:ascii="Times New Roman" w:eastAsia="Times New Roman" w:hAnsi="Times New Roman" w:cs="Times New Roman"/>
          <w:color w:val="212121"/>
          <w:sz w:val="28"/>
          <w:szCs w:val="28"/>
          <w:lang w:val="en-US" w:eastAsia="ru-RU"/>
        </w:rPr>
        <w:t>№</w:t>
      </w:r>
      <w:r w:rsidRPr="006262DF">
        <w:rPr>
          <w:rFonts w:ascii="Times New Roman" w:eastAsia="Times New Roman" w:hAnsi="Times New Roman" w:cs="Times New Roman"/>
          <w:color w:val="212121"/>
          <w:sz w:val="28"/>
          <w:szCs w:val="28"/>
          <w:lang w:val="en-US" w:eastAsia="ru-RU"/>
        </w:rPr>
        <w:t>____, "___" ________ 2019</w:t>
      </w:r>
    </w:p>
    <w:p w:rsidR="00526CCC" w:rsidRPr="006262DF" w:rsidRDefault="00526CCC" w:rsidP="00526C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right"/>
        <w:rPr>
          <w:rFonts w:ascii="Times New Roman" w:eastAsia="Times New Roman" w:hAnsi="Times New Roman" w:cs="Times New Roman"/>
          <w:color w:val="212121"/>
          <w:sz w:val="28"/>
          <w:szCs w:val="28"/>
          <w:lang w:val="en-US" w:eastAsia="ru-RU"/>
        </w:rPr>
      </w:pPr>
    </w:p>
    <w:p w:rsidR="00526CCC" w:rsidRPr="006262DF" w:rsidRDefault="00526CCC" w:rsidP="00526C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8"/>
          <w:szCs w:val="28"/>
          <w:lang w:val="en-US" w:eastAsia="ru-RU"/>
        </w:rPr>
      </w:pPr>
    </w:p>
    <w:p w:rsidR="00526CCC" w:rsidRPr="006262DF" w:rsidRDefault="00526CCC" w:rsidP="00526C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8"/>
          <w:szCs w:val="28"/>
          <w:lang w:val="en-US" w:eastAsia="ru-RU"/>
        </w:rPr>
      </w:pPr>
    </w:p>
    <w:p w:rsidR="00526CCC" w:rsidRPr="006262DF" w:rsidRDefault="00526CCC" w:rsidP="00526C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8"/>
          <w:szCs w:val="28"/>
          <w:lang w:val="en-US" w:eastAsia="ru-RU"/>
        </w:rPr>
      </w:pPr>
    </w:p>
    <w:p w:rsidR="00526CCC" w:rsidRPr="006262DF" w:rsidRDefault="00526CCC" w:rsidP="00526C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8"/>
          <w:szCs w:val="28"/>
          <w:lang w:val="en-US" w:eastAsia="ru-RU"/>
        </w:rPr>
      </w:pPr>
    </w:p>
    <w:p w:rsidR="00526CCC" w:rsidRPr="006262DF" w:rsidRDefault="00526CCC" w:rsidP="00526C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12121"/>
          <w:sz w:val="28"/>
          <w:szCs w:val="28"/>
          <w:u w:val="single"/>
          <w:lang w:val="en-US" w:eastAsia="ru-RU"/>
        </w:rPr>
      </w:pPr>
      <w:r w:rsidRPr="006262DF">
        <w:rPr>
          <w:rFonts w:ascii="Times New Roman" w:eastAsia="Times New Roman" w:hAnsi="Times New Roman" w:cs="Times New Roman"/>
          <w:color w:val="212121"/>
          <w:sz w:val="28"/>
          <w:szCs w:val="28"/>
          <w:u w:val="single"/>
          <w:lang w:val="en-US" w:eastAsia="ru-RU"/>
        </w:rPr>
        <w:t>8D03 Social Sciences, Journalism and Information</w:t>
      </w:r>
    </w:p>
    <w:p w:rsidR="00526CCC" w:rsidRPr="006262DF" w:rsidRDefault="00526CCC" w:rsidP="00526C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12121"/>
          <w:sz w:val="28"/>
          <w:szCs w:val="28"/>
          <w:lang w:val="en-US" w:eastAsia="ru-RU"/>
        </w:rPr>
      </w:pPr>
      <w:r w:rsidRPr="006262DF">
        <w:rPr>
          <w:rFonts w:ascii="Times New Roman" w:eastAsia="Times New Roman" w:hAnsi="Times New Roman" w:cs="Times New Roman"/>
          <w:color w:val="212121"/>
          <w:sz w:val="28"/>
          <w:szCs w:val="28"/>
          <w:lang w:val="en-US" w:eastAsia="ru-RU"/>
        </w:rPr>
        <w:t>(Code and area of ​​education)</w:t>
      </w:r>
    </w:p>
    <w:p w:rsidR="00526CCC" w:rsidRPr="006262DF" w:rsidRDefault="00526CCC" w:rsidP="00526C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12121"/>
          <w:sz w:val="28"/>
          <w:szCs w:val="28"/>
          <w:lang w:val="en-US" w:eastAsia="ru-RU"/>
        </w:rPr>
      </w:pPr>
    </w:p>
    <w:p w:rsidR="00526CCC" w:rsidRPr="006262DF" w:rsidRDefault="00526CCC" w:rsidP="00526C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12121"/>
          <w:sz w:val="28"/>
          <w:szCs w:val="28"/>
          <w:u w:val="single"/>
          <w:lang w:val="en-US" w:eastAsia="ru-RU"/>
        </w:rPr>
      </w:pPr>
      <w:r w:rsidRPr="006262DF">
        <w:rPr>
          <w:rFonts w:ascii="Times New Roman" w:eastAsia="Times New Roman" w:hAnsi="Times New Roman" w:cs="Times New Roman"/>
          <w:color w:val="212121"/>
          <w:sz w:val="28"/>
          <w:szCs w:val="28"/>
          <w:u w:val="single"/>
          <w:lang w:val="en-US" w:eastAsia="ru-RU"/>
        </w:rPr>
        <w:t>8D032 Journalism and Information</w:t>
      </w:r>
    </w:p>
    <w:p w:rsidR="00526CCC" w:rsidRPr="006262DF" w:rsidRDefault="00526CCC" w:rsidP="00526C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12121"/>
          <w:sz w:val="28"/>
          <w:szCs w:val="28"/>
          <w:lang w:val="en-US" w:eastAsia="ru-RU"/>
        </w:rPr>
      </w:pPr>
      <w:r w:rsidRPr="006262DF">
        <w:rPr>
          <w:rFonts w:ascii="Times New Roman" w:eastAsia="Times New Roman" w:hAnsi="Times New Roman" w:cs="Times New Roman"/>
          <w:color w:val="212121"/>
          <w:sz w:val="28"/>
          <w:szCs w:val="28"/>
          <w:lang w:val="en-US" w:eastAsia="ru-RU"/>
        </w:rPr>
        <w:t>(Code and direction of training)</w:t>
      </w:r>
    </w:p>
    <w:p w:rsidR="00526CCC" w:rsidRPr="006262DF" w:rsidRDefault="00526CCC" w:rsidP="00526C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12121"/>
          <w:sz w:val="28"/>
          <w:szCs w:val="28"/>
          <w:u w:val="single"/>
          <w:lang w:val="en-US" w:eastAsia="ru-RU"/>
        </w:rPr>
      </w:pPr>
      <w:r w:rsidRPr="006262DF">
        <w:rPr>
          <w:rFonts w:ascii="Times New Roman" w:eastAsia="Times New Roman" w:hAnsi="Times New Roman" w:cs="Times New Roman"/>
          <w:color w:val="212121"/>
          <w:sz w:val="28"/>
          <w:szCs w:val="28"/>
          <w:u w:val="single"/>
          <w:lang w:val="en-US" w:eastAsia="ru-RU"/>
        </w:rPr>
        <w:t>Journalism</w:t>
      </w:r>
    </w:p>
    <w:p w:rsidR="00526CCC" w:rsidRPr="006262DF" w:rsidRDefault="00526CCC" w:rsidP="00526C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12121"/>
          <w:sz w:val="28"/>
          <w:szCs w:val="28"/>
          <w:lang w:val="en-US" w:eastAsia="ru-RU"/>
        </w:rPr>
      </w:pPr>
      <w:r w:rsidRPr="006262DF">
        <w:rPr>
          <w:rFonts w:ascii="Times New Roman" w:eastAsia="Times New Roman" w:hAnsi="Times New Roman" w:cs="Times New Roman"/>
          <w:color w:val="212121"/>
          <w:sz w:val="28"/>
          <w:szCs w:val="28"/>
          <w:lang w:val="en-US" w:eastAsia="ru-RU"/>
        </w:rPr>
        <w:t>(Code and name of the educational program)</w:t>
      </w:r>
    </w:p>
    <w:p w:rsidR="00526CCC" w:rsidRPr="006262DF" w:rsidRDefault="00526CCC" w:rsidP="00526C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12121"/>
          <w:sz w:val="28"/>
          <w:szCs w:val="28"/>
          <w:lang w:val="en-US" w:eastAsia="ru-RU"/>
        </w:rPr>
      </w:pPr>
    </w:p>
    <w:p w:rsidR="00526CCC" w:rsidRPr="006262DF" w:rsidRDefault="00526CCC" w:rsidP="00526C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8"/>
          <w:szCs w:val="28"/>
          <w:lang w:val="en-US" w:eastAsia="ru-RU"/>
        </w:rPr>
      </w:pPr>
    </w:p>
    <w:p w:rsidR="00526CCC" w:rsidRPr="006262DF" w:rsidRDefault="00526CCC" w:rsidP="00526C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8"/>
          <w:szCs w:val="28"/>
          <w:lang w:val="en-US" w:eastAsia="ru-RU"/>
        </w:rPr>
      </w:pPr>
    </w:p>
    <w:p w:rsidR="00526CCC" w:rsidRPr="006262DF" w:rsidRDefault="00526CCC" w:rsidP="00526C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8"/>
          <w:szCs w:val="28"/>
          <w:lang w:val="en-US" w:eastAsia="ru-RU"/>
        </w:rPr>
      </w:pPr>
    </w:p>
    <w:p w:rsidR="00526CCC" w:rsidRPr="006262DF" w:rsidRDefault="00526CCC" w:rsidP="00526C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8"/>
          <w:szCs w:val="28"/>
          <w:lang w:val="en-US" w:eastAsia="ru-RU"/>
        </w:rPr>
      </w:pPr>
    </w:p>
    <w:p w:rsidR="00526CCC" w:rsidRPr="006262DF" w:rsidRDefault="00526CCC" w:rsidP="00526C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8"/>
          <w:szCs w:val="28"/>
          <w:lang w:val="en-US" w:eastAsia="ru-RU"/>
        </w:rPr>
      </w:pPr>
    </w:p>
    <w:p w:rsidR="00526CCC" w:rsidRPr="006262DF" w:rsidRDefault="00526CCC" w:rsidP="00526C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8"/>
          <w:szCs w:val="28"/>
          <w:lang w:val="en-US" w:eastAsia="ru-RU"/>
        </w:rPr>
      </w:pPr>
    </w:p>
    <w:p w:rsidR="00526CCC" w:rsidRPr="006262DF" w:rsidRDefault="00526CCC" w:rsidP="00526C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8"/>
          <w:szCs w:val="28"/>
          <w:lang w:val="en-US" w:eastAsia="ru-RU"/>
        </w:rPr>
      </w:pPr>
    </w:p>
    <w:p w:rsidR="00526CCC" w:rsidRPr="006262DF" w:rsidRDefault="00526CCC" w:rsidP="00526C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8"/>
          <w:szCs w:val="28"/>
          <w:lang w:val="en-US" w:eastAsia="ru-RU"/>
        </w:rPr>
      </w:pPr>
    </w:p>
    <w:p w:rsidR="00526CCC" w:rsidRPr="006262DF" w:rsidRDefault="00526CCC" w:rsidP="00526C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8"/>
          <w:szCs w:val="28"/>
          <w:lang w:val="en-US" w:eastAsia="ru-RU"/>
        </w:rPr>
      </w:pPr>
    </w:p>
    <w:p w:rsidR="00526CCC" w:rsidRPr="006262DF" w:rsidRDefault="00526CCC" w:rsidP="00526C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8"/>
          <w:szCs w:val="28"/>
          <w:lang w:val="en-US" w:eastAsia="ru-RU"/>
        </w:rPr>
      </w:pPr>
    </w:p>
    <w:p w:rsidR="00526CCC" w:rsidRPr="006262DF" w:rsidRDefault="00526CCC" w:rsidP="00526C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8"/>
          <w:szCs w:val="28"/>
          <w:lang w:val="en-US" w:eastAsia="ru-RU"/>
        </w:rPr>
      </w:pPr>
    </w:p>
    <w:p w:rsidR="00526CCC" w:rsidRPr="006262DF" w:rsidRDefault="00526CCC" w:rsidP="00526C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8"/>
          <w:szCs w:val="28"/>
          <w:lang w:val="en-US" w:eastAsia="ru-RU"/>
        </w:rPr>
      </w:pPr>
    </w:p>
    <w:p w:rsidR="00526CCC" w:rsidRPr="006262DF" w:rsidRDefault="00526CCC" w:rsidP="00526C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8"/>
          <w:szCs w:val="28"/>
          <w:lang w:val="en-US" w:eastAsia="ru-RU"/>
        </w:rPr>
      </w:pPr>
    </w:p>
    <w:p w:rsidR="00526CCC" w:rsidRPr="006262DF" w:rsidRDefault="00526CCC" w:rsidP="00526C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8"/>
          <w:szCs w:val="28"/>
          <w:lang w:val="en-US" w:eastAsia="ru-RU"/>
        </w:rPr>
      </w:pPr>
    </w:p>
    <w:p w:rsidR="00526CCC" w:rsidRPr="006262DF" w:rsidRDefault="00526CCC" w:rsidP="00526C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8"/>
          <w:szCs w:val="28"/>
          <w:lang w:val="en-US" w:eastAsia="ru-RU"/>
        </w:rPr>
      </w:pPr>
    </w:p>
    <w:p w:rsidR="00526CCC" w:rsidRPr="006262DF" w:rsidRDefault="00526CCC" w:rsidP="00526C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8"/>
          <w:szCs w:val="28"/>
          <w:lang w:val="en-US" w:eastAsia="ru-RU"/>
        </w:rPr>
      </w:pPr>
    </w:p>
    <w:p w:rsidR="00526CCC" w:rsidRPr="006262DF" w:rsidRDefault="00526CCC" w:rsidP="00526C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8"/>
          <w:szCs w:val="28"/>
          <w:lang w:val="en-US" w:eastAsia="ru-RU"/>
        </w:rPr>
      </w:pPr>
    </w:p>
    <w:p w:rsidR="00526CCC" w:rsidRPr="006262DF" w:rsidRDefault="00526CCC" w:rsidP="00526C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8"/>
          <w:szCs w:val="28"/>
          <w:lang w:val="en-US" w:eastAsia="ru-RU"/>
        </w:rPr>
      </w:pPr>
    </w:p>
    <w:p w:rsidR="00526CCC" w:rsidRPr="006262DF" w:rsidRDefault="00526CCC" w:rsidP="00526C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8"/>
          <w:szCs w:val="28"/>
          <w:lang w:val="en-US" w:eastAsia="ru-RU"/>
        </w:rPr>
      </w:pPr>
    </w:p>
    <w:p w:rsidR="00526CCC" w:rsidRPr="006262DF" w:rsidRDefault="00526CCC" w:rsidP="00526C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8"/>
          <w:szCs w:val="28"/>
          <w:lang w:val="en-US" w:eastAsia="ru-RU"/>
        </w:rPr>
      </w:pPr>
    </w:p>
    <w:p w:rsidR="00526CCC" w:rsidRPr="006262DF" w:rsidRDefault="00526CCC" w:rsidP="00526C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12121"/>
          <w:sz w:val="28"/>
          <w:szCs w:val="28"/>
          <w:lang w:val="en-US" w:eastAsia="ru-RU"/>
        </w:rPr>
      </w:pPr>
      <w:r w:rsidRPr="006262DF">
        <w:rPr>
          <w:rFonts w:ascii="Times New Roman" w:eastAsia="Times New Roman" w:hAnsi="Times New Roman" w:cs="Times New Roman"/>
          <w:color w:val="212121"/>
          <w:sz w:val="28"/>
          <w:szCs w:val="28"/>
          <w:lang w:val="en-US" w:eastAsia="ru-RU"/>
        </w:rPr>
        <w:t>Almaty, 2019</w:t>
      </w:r>
    </w:p>
    <w:p w:rsidR="004E4277" w:rsidRPr="006262DF" w:rsidRDefault="004E4277" w:rsidP="00526C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12121"/>
          <w:sz w:val="28"/>
          <w:szCs w:val="28"/>
          <w:lang w:val="en-US" w:eastAsia="ru-RU"/>
        </w:rPr>
      </w:pPr>
    </w:p>
    <w:p w:rsidR="004E4277" w:rsidRPr="006262DF" w:rsidRDefault="004E4277" w:rsidP="00526C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12121"/>
          <w:sz w:val="28"/>
          <w:szCs w:val="28"/>
          <w:lang w:val="en-US" w:eastAsia="ru-RU"/>
        </w:rPr>
      </w:pPr>
    </w:p>
    <w:p w:rsidR="004E4277" w:rsidRPr="006262DF" w:rsidRDefault="004E4277" w:rsidP="004E4277">
      <w:pPr>
        <w:pStyle w:val="HTML"/>
        <w:shd w:val="clear" w:color="auto" w:fill="FFFFFF"/>
        <w:rPr>
          <w:rFonts w:ascii="Times New Roman" w:hAnsi="Times New Roman" w:cs="Times New Roman"/>
          <w:color w:val="212121"/>
          <w:sz w:val="28"/>
          <w:szCs w:val="28"/>
          <w:lang w:val="en-US"/>
        </w:rPr>
      </w:pPr>
    </w:p>
    <w:p w:rsidR="004E4277" w:rsidRPr="006262DF" w:rsidRDefault="004E4277" w:rsidP="004E4277">
      <w:pPr>
        <w:pStyle w:val="HTML"/>
        <w:shd w:val="clear" w:color="auto" w:fill="FFFFFF"/>
        <w:rPr>
          <w:rFonts w:ascii="Times New Roman" w:hAnsi="Times New Roman" w:cs="Times New Roman"/>
          <w:color w:val="212121"/>
          <w:sz w:val="28"/>
          <w:szCs w:val="28"/>
          <w:lang w:val="en-US"/>
        </w:rPr>
      </w:pPr>
    </w:p>
    <w:p w:rsidR="004E4277" w:rsidRPr="006262DF" w:rsidRDefault="004E4277" w:rsidP="004E4277">
      <w:pPr>
        <w:pStyle w:val="HTML"/>
        <w:shd w:val="clear" w:color="auto" w:fill="FFFFFF"/>
        <w:rPr>
          <w:rFonts w:ascii="Times New Roman" w:hAnsi="Times New Roman" w:cs="Times New Roman"/>
          <w:color w:val="212121"/>
          <w:sz w:val="28"/>
          <w:szCs w:val="28"/>
          <w:lang w:val="en-US"/>
        </w:rPr>
      </w:pPr>
    </w:p>
    <w:p w:rsidR="004E4277" w:rsidRPr="006262DF" w:rsidRDefault="004E4277" w:rsidP="004E4277">
      <w:pPr>
        <w:pStyle w:val="HTML"/>
        <w:shd w:val="clear" w:color="auto" w:fill="FFFFFF"/>
        <w:rPr>
          <w:rFonts w:ascii="Times New Roman" w:hAnsi="Times New Roman" w:cs="Times New Roman"/>
          <w:color w:val="212121"/>
          <w:sz w:val="28"/>
          <w:szCs w:val="28"/>
          <w:lang w:val="en-US"/>
        </w:rPr>
      </w:pPr>
    </w:p>
    <w:p w:rsidR="004E4277" w:rsidRPr="006262DF" w:rsidRDefault="004E4277" w:rsidP="004E4277">
      <w:pPr>
        <w:pStyle w:val="HTML"/>
        <w:shd w:val="clear" w:color="auto" w:fill="FFFFFF"/>
        <w:rPr>
          <w:rFonts w:ascii="Times New Roman" w:hAnsi="Times New Roman" w:cs="Times New Roman"/>
          <w:color w:val="212121"/>
          <w:sz w:val="28"/>
          <w:szCs w:val="28"/>
          <w:lang w:val="en-US"/>
        </w:rPr>
      </w:pPr>
    </w:p>
    <w:p w:rsidR="004E4277" w:rsidRPr="006262DF" w:rsidRDefault="004E4277" w:rsidP="004E4277">
      <w:pPr>
        <w:pStyle w:val="HTML"/>
        <w:shd w:val="clear" w:color="auto" w:fill="FFFFFF"/>
        <w:rPr>
          <w:rFonts w:ascii="Times New Roman" w:hAnsi="Times New Roman" w:cs="Times New Roman"/>
          <w:color w:val="212121"/>
          <w:sz w:val="28"/>
          <w:szCs w:val="28"/>
          <w:lang w:val="en-US"/>
        </w:rPr>
      </w:pPr>
    </w:p>
    <w:p w:rsidR="004E4277" w:rsidRPr="006262DF" w:rsidRDefault="004E4277" w:rsidP="004E4277">
      <w:pPr>
        <w:pStyle w:val="HTML"/>
        <w:shd w:val="clear" w:color="auto" w:fill="FFFFFF"/>
        <w:rPr>
          <w:rFonts w:ascii="Times New Roman" w:hAnsi="Times New Roman" w:cs="Times New Roman"/>
          <w:color w:val="212121"/>
          <w:sz w:val="28"/>
          <w:szCs w:val="28"/>
          <w:lang w:val="en-US"/>
        </w:rPr>
      </w:pPr>
    </w:p>
    <w:p w:rsidR="004E4277" w:rsidRPr="006262DF" w:rsidRDefault="004E4277" w:rsidP="004E4277">
      <w:pPr>
        <w:pStyle w:val="HTML"/>
        <w:shd w:val="clear" w:color="auto" w:fill="FFFFFF"/>
        <w:rPr>
          <w:rFonts w:ascii="Times New Roman" w:hAnsi="Times New Roman" w:cs="Times New Roman"/>
          <w:color w:val="212121"/>
          <w:sz w:val="28"/>
          <w:szCs w:val="28"/>
          <w:lang w:val="en-US"/>
        </w:rPr>
      </w:pPr>
    </w:p>
    <w:p w:rsidR="004E4277" w:rsidRPr="006262DF" w:rsidRDefault="004E4277" w:rsidP="004E4277">
      <w:pPr>
        <w:pStyle w:val="HTML"/>
        <w:shd w:val="clear" w:color="auto" w:fill="FFFFFF"/>
        <w:rPr>
          <w:rFonts w:ascii="Times New Roman" w:hAnsi="Times New Roman" w:cs="Times New Roman"/>
          <w:color w:val="212121"/>
          <w:sz w:val="28"/>
          <w:szCs w:val="28"/>
          <w:lang w:val="en-US"/>
        </w:rPr>
      </w:pPr>
    </w:p>
    <w:p w:rsidR="004E4277" w:rsidRPr="006262DF" w:rsidRDefault="004E4277" w:rsidP="004E4277">
      <w:pPr>
        <w:pStyle w:val="HTML"/>
        <w:shd w:val="clear" w:color="auto" w:fill="FFFFFF"/>
        <w:rPr>
          <w:rFonts w:ascii="Times New Roman" w:hAnsi="Times New Roman" w:cs="Times New Roman"/>
          <w:color w:val="212121"/>
          <w:sz w:val="28"/>
          <w:szCs w:val="28"/>
          <w:lang w:val="en-US"/>
        </w:rPr>
      </w:pPr>
    </w:p>
    <w:p w:rsidR="004E4277" w:rsidRPr="006262DF" w:rsidRDefault="004E4277" w:rsidP="004E4277">
      <w:pPr>
        <w:pStyle w:val="HTML"/>
        <w:shd w:val="clear" w:color="auto" w:fill="FFFFFF"/>
        <w:rPr>
          <w:rFonts w:ascii="Times New Roman" w:hAnsi="Times New Roman" w:cs="Times New Roman"/>
          <w:color w:val="212121"/>
          <w:sz w:val="28"/>
          <w:szCs w:val="28"/>
          <w:lang w:val="en-US"/>
        </w:rPr>
      </w:pPr>
    </w:p>
    <w:p w:rsidR="004E4277" w:rsidRPr="006262DF" w:rsidRDefault="004E4277" w:rsidP="004E4277">
      <w:pPr>
        <w:pStyle w:val="HTML"/>
        <w:shd w:val="clear" w:color="auto" w:fill="FFFFFF"/>
        <w:rPr>
          <w:rFonts w:ascii="Times New Roman" w:hAnsi="Times New Roman" w:cs="Times New Roman"/>
          <w:color w:val="212121"/>
          <w:sz w:val="28"/>
          <w:szCs w:val="28"/>
          <w:lang w:val="en-US"/>
        </w:rPr>
      </w:pPr>
    </w:p>
    <w:p w:rsidR="004E4277" w:rsidRPr="006262DF" w:rsidRDefault="004E4277" w:rsidP="004E4277">
      <w:pPr>
        <w:pStyle w:val="HTML"/>
        <w:shd w:val="clear" w:color="auto" w:fill="FFFFFF"/>
        <w:rPr>
          <w:rFonts w:ascii="Times New Roman" w:hAnsi="Times New Roman" w:cs="Times New Roman"/>
          <w:color w:val="212121"/>
          <w:sz w:val="28"/>
          <w:szCs w:val="28"/>
          <w:lang w:val="en-US"/>
        </w:rPr>
      </w:pPr>
    </w:p>
    <w:p w:rsidR="004E4277" w:rsidRPr="006262DF" w:rsidRDefault="004E4277" w:rsidP="004E4277">
      <w:pPr>
        <w:pStyle w:val="HTML"/>
        <w:shd w:val="clear" w:color="auto" w:fill="FFFFFF"/>
        <w:rPr>
          <w:rFonts w:ascii="Times New Roman" w:hAnsi="Times New Roman" w:cs="Times New Roman"/>
          <w:color w:val="212121"/>
          <w:sz w:val="28"/>
          <w:szCs w:val="28"/>
          <w:lang w:val="en-US"/>
        </w:rPr>
      </w:pPr>
    </w:p>
    <w:p w:rsidR="004E4277" w:rsidRPr="006262DF" w:rsidRDefault="004E4277" w:rsidP="004E4277">
      <w:pPr>
        <w:pStyle w:val="HTML"/>
        <w:shd w:val="clear" w:color="auto" w:fill="FFFFFF"/>
        <w:rPr>
          <w:rFonts w:ascii="Times New Roman" w:hAnsi="Times New Roman" w:cs="Times New Roman"/>
          <w:color w:val="212121"/>
          <w:sz w:val="28"/>
          <w:szCs w:val="28"/>
          <w:lang w:val="en-US"/>
        </w:rPr>
      </w:pPr>
    </w:p>
    <w:p w:rsidR="004E4277" w:rsidRPr="006262DF" w:rsidRDefault="004E4277" w:rsidP="004E4277">
      <w:pPr>
        <w:pStyle w:val="HTML"/>
        <w:shd w:val="clear" w:color="auto" w:fill="FFFFFF"/>
        <w:rPr>
          <w:rFonts w:ascii="Times New Roman" w:hAnsi="Times New Roman" w:cs="Times New Roman"/>
          <w:color w:val="212121"/>
          <w:sz w:val="28"/>
          <w:szCs w:val="28"/>
          <w:lang w:val="en-US"/>
        </w:rPr>
      </w:pPr>
    </w:p>
    <w:p w:rsidR="004E4277" w:rsidRPr="006262DF" w:rsidRDefault="004E4277" w:rsidP="004E4277">
      <w:pPr>
        <w:pStyle w:val="HTML"/>
        <w:shd w:val="clear" w:color="auto" w:fill="FFFFFF"/>
        <w:rPr>
          <w:rFonts w:ascii="Times New Roman" w:hAnsi="Times New Roman" w:cs="Times New Roman"/>
          <w:color w:val="212121"/>
          <w:sz w:val="28"/>
          <w:szCs w:val="28"/>
          <w:lang w:val="en-US"/>
        </w:rPr>
      </w:pPr>
    </w:p>
    <w:p w:rsidR="004E4277" w:rsidRPr="006262DF" w:rsidRDefault="004E4277" w:rsidP="004E4277">
      <w:pPr>
        <w:pStyle w:val="HTML"/>
        <w:shd w:val="clear" w:color="auto" w:fill="FFFFFF"/>
        <w:rPr>
          <w:rFonts w:ascii="Times New Roman" w:hAnsi="Times New Roman" w:cs="Times New Roman"/>
          <w:color w:val="212121"/>
          <w:sz w:val="28"/>
          <w:szCs w:val="28"/>
          <w:lang w:val="en-US"/>
        </w:rPr>
      </w:pPr>
    </w:p>
    <w:p w:rsidR="004E4277" w:rsidRPr="006262DF" w:rsidRDefault="004E4277" w:rsidP="004E4277">
      <w:pPr>
        <w:pStyle w:val="HTML"/>
        <w:shd w:val="clear" w:color="auto" w:fill="FFFFFF"/>
        <w:rPr>
          <w:rFonts w:ascii="Times New Roman" w:hAnsi="Times New Roman" w:cs="Times New Roman"/>
          <w:b/>
          <w:color w:val="212121"/>
          <w:sz w:val="28"/>
          <w:szCs w:val="28"/>
          <w:lang w:val="en-US"/>
        </w:rPr>
      </w:pPr>
      <w:r w:rsidRPr="006262DF">
        <w:rPr>
          <w:rFonts w:ascii="Times New Roman" w:hAnsi="Times New Roman" w:cs="Times New Roman"/>
          <w:b/>
          <w:color w:val="212121"/>
          <w:sz w:val="28"/>
          <w:szCs w:val="28"/>
          <w:lang w:val="en-US"/>
        </w:rPr>
        <w:t>Coordinator:</w:t>
      </w:r>
      <w:r w:rsidRPr="006262DF">
        <w:rPr>
          <w:rFonts w:ascii="Times New Roman" w:hAnsi="Times New Roman" w:cs="Times New Roman"/>
          <w:b/>
          <w:color w:val="212121"/>
          <w:sz w:val="28"/>
          <w:szCs w:val="28"/>
          <w:lang w:val="en-US"/>
        </w:rPr>
        <w:tab/>
      </w:r>
      <w:r w:rsidRPr="006262DF">
        <w:rPr>
          <w:rFonts w:ascii="Times New Roman" w:hAnsi="Times New Roman" w:cs="Times New Roman"/>
          <w:b/>
          <w:color w:val="212121"/>
          <w:sz w:val="28"/>
          <w:szCs w:val="28"/>
          <w:lang w:val="en-US"/>
        </w:rPr>
        <w:tab/>
      </w:r>
      <w:r w:rsidRPr="006262DF">
        <w:rPr>
          <w:rFonts w:ascii="Times New Roman" w:hAnsi="Times New Roman" w:cs="Times New Roman"/>
          <w:b/>
          <w:color w:val="212121"/>
          <w:sz w:val="28"/>
          <w:szCs w:val="28"/>
          <w:lang w:val="en-US"/>
        </w:rPr>
        <w:tab/>
      </w:r>
      <w:r w:rsidRPr="006262DF">
        <w:rPr>
          <w:rFonts w:ascii="Times New Roman" w:hAnsi="Times New Roman" w:cs="Times New Roman"/>
          <w:b/>
          <w:color w:val="212121"/>
          <w:sz w:val="28"/>
          <w:szCs w:val="28"/>
          <w:lang w:val="en-US"/>
        </w:rPr>
        <w:tab/>
      </w:r>
      <w:r w:rsidRPr="006262DF">
        <w:rPr>
          <w:rFonts w:ascii="Times New Roman" w:hAnsi="Times New Roman" w:cs="Times New Roman"/>
          <w:b/>
          <w:color w:val="212121"/>
          <w:sz w:val="28"/>
          <w:szCs w:val="28"/>
          <w:lang w:val="en-US"/>
        </w:rPr>
        <w:tab/>
      </w:r>
      <w:r w:rsidRPr="006262DF">
        <w:rPr>
          <w:rFonts w:ascii="Times New Roman" w:hAnsi="Times New Roman" w:cs="Times New Roman"/>
          <w:b/>
          <w:color w:val="212121"/>
          <w:sz w:val="28"/>
          <w:szCs w:val="28"/>
          <w:lang w:val="en-US"/>
        </w:rPr>
        <w:tab/>
      </w:r>
      <w:proofErr w:type="spellStart"/>
      <w:r w:rsidRPr="006262DF">
        <w:rPr>
          <w:rFonts w:ascii="Times New Roman" w:hAnsi="Times New Roman" w:cs="Times New Roman"/>
          <w:b/>
          <w:color w:val="212121"/>
          <w:sz w:val="28"/>
          <w:szCs w:val="28"/>
          <w:lang w:val="en-US"/>
        </w:rPr>
        <w:t>Alzhanova</w:t>
      </w:r>
      <w:proofErr w:type="spellEnd"/>
      <w:r w:rsidRPr="006262DF">
        <w:rPr>
          <w:rFonts w:ascii="Times New Roman" w:hAnsi="Times New Roman" w:cs="Times New Roman"/>
          <w:b/>
          <w:color w:val="212121"/>
          <w:sz w:val="28"/>
          <w:szCs w:val="28"/>
          <w:lang w:val="en-US"/>
        </w:rPr>
        <w:t xml:space="preserve"> A.B.</w:t>
      </w:r>
    </w:p>
    <w:p w:rsidR="004E4277" w:rsidRPr="006262DF" w:rsidRDefault="004E4277" w:rsidP="004E4277">
      <w:pPr>
        <w:pStyle w:val="HTML"/>
        <w:shd w:val="clear" w:color="auto" w:fill="FFFFFF"/>
        <w:rPr>
          <w:rFonts w:ascii="Times New Roman" w:hAnsi="Times New Roman" w:cs="Times New Roman"/>
          <w:b/>
          <w:color w:val="212121"/>
          <w:sz w:val="28"/>
          <w:szCs w:val="28"/>
          <w:lang w:val="en-US"/>
        </w:rPr>
      </w:pPr>
      <w:r w:rsidRPr="006262DF">
        <w:rPr>
          <w:rFonts w:ascii="Times New Roman" w:hAnsi="Times New Roman" w:cs="Times New Roman"/>
          <w:b/>
          <w:color w:val="212121"/>
          <w:sz w:val="28"/>
          <w:szCs w:val="28"/>
          <w:lang w:val="en-US"/>
        </w:rPr>
        <w:t> </w:t>
      </w:r>
    </w:p>
    <w:p w:rsidR="004E4277" w:rsidRPr="006262DF" w:rsidRDefault="004E4277" w:rsidP="004E4277">
      <w:pPr>
        <w:pStyle w:val="HTML"/>
        <w:shd w:val="clear" w:color="auto" w:fill="FFFFFF"/>
        <w:rPr>
          <w:rFonts w:ascii="Times New Roman" w:hAnsi="Times New Roman" w:cs="Times New Roman"/>
          <w:b/>
          <w:color w:val="212121"/>
          <w:sz w:val="28"/>
          <w:szCs w:val="28"/>
          <w:lang w:val="en-US"/>
        </w:rPr>
      </w:pPr>
      <w:r w:rsidRPr="006262DF">
        <w:rPr>
          <w:rFonts w:ascii="Times New Roman" w:hAnsi="Times New Roman" w:cs="Times New Roman"/>
          <w:b/>
          <w:color w:val="212121"/>
          <w:sz w:val="28"/>
          <w:szCs w:val="28"/>
          <w:lang w:val="en-US"/>
        </w:rPr>
        <w:t xml:space="preserve">Developed by: </w:t>
      </w:r>
      <w:r w:rsidRPr="006262DF">
        <w:rPr>
          <w:rFonts w:ascii="Times New Roman" w:hAnsi="Times New Roman" w:cs="Times New Roman"/>
          <w:b/>
          <w:color w:val="212121"/>
          <w:sz w:val="28"/>
          <w:szCs w:val="28"/>
          <w:lang w:val="en-US"/>
        </w:rPr>
        <w:tab/>
      </w:r>
      <w:r w:rsidRPr="006262DF">
        <w:rPr>
          <w:rFonts w:ascii="Times New Roman" w:hAnsi="Times New Roman" w:cs="Times New Roman"/>
          <w:b/>
          <w:color w:val="212121"/>
          <w:sz w:val="28"/>
          <w:szCs w:val="28"/>
          <w:lang w:val="en-US"/>
        </w:rPr>
        <w:tab/>
      </w:r>
      <w:r w:rsidRPr="006262DF">
        <w:rPr>
          <w:rFonts w:ascii="Times New Roman" w:hAnsi="Times New Roman" w:cs="Times New Roman"/>
          <w:b/>
          <w:color w:val="212121"/>
          <w:sz w:val="28"/>
          <w:szCs w:val="28"/>
          <w:lang w:val="en-US"/>
        </w:rPr>
        <w:tab/>
      </w:r>
      <w:r w:rsidRPr="006262DF">
        <w:rPr>
          <w:rFonts w:ascii="Times New Roman" w:hAnsi="Times New Roman" w:cs="Times New Roman"/>
          <w:b/>
          <w:color w:val="212121"/>
          <w:sz w:val="28"/>
          <w:szCs w:val="28"/>
          <w:lang w:val="en-US"/>
        </w:rPr>
        <w:tab/>
      </w:r>
      <w:r w:rsidRPr="006262DF">
        <w:rPr>
          <w:rFonts w:ascii="Times New Roman" w:hAnsi="Times New Roman" w:cs="Times New Roman"/>
          <w:b/>
          <w:color w:val="212121"/>
          <w:sz w:val="28"/>
          <w:szCs w:val="28"/>
          <w:lang w:val="en-US"/>
        </w:rPr>
        <w:tab/>
      </w:r>
      <w:r w:rsidRPr="006262DF">
        <w:rPr>
          <w:rFonts w:ascii="Times New Roman" w:hAnsi="Times New Roman" w:cs="Times New Roman"/>
          <w:b/>
          <w:color w:val="212121"/>
          <w:sz w:val="28"/>
          <w:szCs w:val="28"/>
          <w:lang w:val="en-US"/>
        </w:rPr>
        <w:tab/>
      </w:r>
      <w:proofErr w:type="spellStart"/>
      <w:r w:rsidRPr="006262DF">
        <w:rPr>
          <w:rFonts w:ascii="Times New Roman" w:hAnsi="Times New Roman" w:cs="Times New Roman"/>
          <w:b/>
          <w:color w:val="212121"/>
          <w:sz w:val="28"/>
          <w:szCs w:val="28"/>
          <w:lang w:val="en-US"/>
        </w:rPr>
        <w:t>Alzhanova</w:t>
      </w:r>
      <w:proofErr w:type="spellEnd"/>
      <w:r w:rsidRPr="006262DF">
        <w:rPr>
          <w:rFonts w:ascii="Times New Roman" w:hAnsi="Times New Roman" w:cs="Times New Roman"/>
          <w:b/>
          <w:color w:val="212121"/>
          <w:sz w:val="28"/>
          <w:szCs w:val="28"/>
          <w:lang w:val="en-US"/>
        </w:rPr>
        <w:t xml:space="preserve"> A</w:t>
      </w:r>
      <w:r w:rsidR="00FE26FC" w:rsidRPr="006262DF">
        <w:rPr>
          <w:rFonts w:ascii="Times New Roman" w:hAnsi="Times New Roman" w:cs="Times New Roman"/>
          <w:b/>
          <w:color w:val="212121"/>
          <w:sz w:val="28"/>
          <w:szCs w:val="28"/>
          <w:lang w:val="en-US"/>
        </w:rPr>
        <w:t>.</w:t>
      </w:r>
      <w:r w:rsidRPr="006262DF">
        <w:rPr>
          <w:rFonts w:ascii="Times New Roman" w:hAnsi="Times New Roman" w:cs="Times New Roman"/>
          <w:b/>
          <w:color w:val="212121"/>
          <w:sz w:val="28"/>
          <w:szCs w:val="28"/>
          <w:lang w:val="en-US"/>
        </w:rPr>
        <w:t>B</w:t>
      </w:r>
      <w:r w:rsidR="00FE26FC" w:rsidRPr="006262DF">
        <w:rPr>
          <w:rFonts w:ascii="Times New Roman" w:hAnsi="Times New Roman" w:cs="Times New Roman"/>
          <w:b/>
          <w:color w:val="212121"/>
          <w:sz w:val="28"/>
          <w:szCs w:val="28"/>
          <w:lang w:val="en-US"/>
        </w:rPr>
        <w:t>.</w:t>
      </w:r>
    </w:p>
    <w:p w:rsidR="004E4277" w:rsidRPr="006262DF" w:rsidRDefault="004E4277" w:rsidP="004E4277">
      <w:pPr>
        <w:pStyle w:val="HTML"/>
        <w:shd w:val="clear" w:color="auto" w:fill="FFFFFF"/>
        <w:rPr>
          <w:rFonts w:ascii="Times New Roman" w:hAnsi="Times New Roman" w:cs="Times New Roman"/>
          <w:b/>
          <w:color w:val="212121"/>
          <w:sz w:val="28"/>
          <w:szCs w:val="28"/>
          <w:lang w:val="en-US"/>
        </w:rPr>
      </w:pPr>
      <w:r w:rsidRPr="006262DF">
        <w:rPr>
          <w:rFonts w:ascii="Times New Roman" w:hAnsi="Times New Roman" w:cs="Times New Roman"/>
          <w:b/>
          <w:color w:val="212121"/>
          <w:sz w:val="28"/>
          <w:szCs w:val="28"/>
          <w:lang w:val="en-US"/>
        </w:rPr>
        <w:tab/>
      </w:r>
      <w:r w:rsidRPr="006262DF">
        <w:rPr>
          <w:rFonts w:ascii="Times New Roman" w:hAnsi="Times New Roman" w:cs="Times New Roman"/>
          <w:b/>
          <w:color w:val="212121"/>
          <w:sz w:val="28"/>
          <w:szCs w:val="28"/>
          <w:lang w:val="en-US"/>
        </w:rPr>
        <w:tab/>
      </w:r>
      <w:r w:rsidRPr="006262DF">
        <w:rPr>
          <w:rFonts w:ascii="Times New Roman" w:hAnsi="Times New Roman" w:cs="Times New Roman"/>
          <w:b/>
          <w:color w:val="212121"/>
          <w:sz w:val="28"/>
          <w:szCs w:val="28"/>
          <w:lang w:val="en-US"/>
        </w:rPr>
        <w:tab/>
      </w:r>
      <w:r w:rsidRPr="006262DF">
        <w:rPr>
          <w:rFonts w:ascii="Times New Roman" w:hAnsi="Times New Roman" w:cs="Times New Roman"/>
          <w:b/>
          <w:color w:val="212121"/>
          <w:sz w:val="28"/>
          <w:szCs w:val="28"/>
          <w:lang w:val="en-US"/>
        </w:rPr>
        <w:tab/>
      </w:r>
      <w:r w:rsidRPr="006262DF">
        <w:rPr>
          <w:rFonts w:ascii="Times New Roman" w:hAnsi="Times New Roman" w:cs="Times New Roman"/>
          <w:b/>
          <w:color w:val="212121"/>
          <w:sz w:val="28"/>
          <w:szCs w:val="28"/>
          <w:lang w:val="en-US"/>
        </w:rPr>
        <w:tab/>
      </w:r>
      <w:r w:rsidRPr="006262DF">
        <w:rPr>
          <w:rFonts w:ascii="Times New Roman" w:hAnsi="Times New Roman" w:cs="Times New Roman"/>
          <w:b/>
          <w:color w:val="212121"/>
          <w:sz w:val="28"/>
          <w:szCs w:val="28"/>
          <w:lang w:val="en-US"/>
        </w:rPr>
        <w:tab/>
      </w:r>
      <w:r w:rsidRPr="006262DF">
        <w:rPr>
          <w:rFonts w:ascii="Times New Roman" w:hAnsi="Times New Roman" w:cs="Times New Roman"/>
          <w:b/>
          <w:color w:val="212121"/>
          <w:sz w:val="28"/>
          <w:szCs w:val="28"/>
          <w:lang w:val="en-US"/>
        </w:rPr>
        <w:tab/>
      </w:r>
      <w:proofErr w:type="spellStart"/>
      <w:r w:rsidRPr="006262DF">
        <w:rPr>
          <w:rFonts w:ascii="Times New Roman" w:hAnsi="Times New Roman" w:cs="Times New Roman"/>
          <w:b/>
          <w:color w:val="212121"/>
          <w:sz w:val="28"/>
          <w:szCs w:val="28"/>
          <w:lang w:val="en-US"/>
        </w:rPr>
        <w:t>Sultanbaeva</w:t>
      </w:r>
      <w:proofErr w:type="spellEnd"/>
      <w:r w:rsidRPr="006262DF">
        <w:rPr>
          <w:rFonts w:ascii="Times New Roman" w:hAnsi="Times New Roman" w:cs="Times New Roman"/>
          <w:b/>
          <w:color w:val="212121"/>
          <w:sz w:val="28"/>
          <w:szCs w:val="28"/>
          <w:lang w:val="en-US"/>
        </w:rPr>
        <w:t xml:space="preserve"> G.S.</w:t>
      </w:r>
    </w:p>
    <w:p w:rsidR="004E4277" w:rsidRPr="006262DF" w:rsidRDefault="004E4277" w:rsidP="004E4277">
      <w:pPr>
        <w:pStyle w:val="HTML"/>
        <w:shd w:val="clear" w:color="auto" w:fill="FFFFFF"/>
        <w:rPr>
          <w:rFonts w:ascii="Times New Roman" w:hAnsi="Times New Roman" w:cs="Times New Roman"/>
          <w:b/>
          <w:color w:val="212121"/>
          <w:sz w:val="28"/>
          <w:szCs w:val="28"/>
          <w:lang w:val="en-US"/>
        </w:rPr>
      </w:pPr>
      <w:r w:rsidRPr="006262DF">
        <w:rPr>
          <w:rFonts w:ascii="Times New Roman" w:hAnsi="Times New Roman" w:cs="Times New Roman"/>
          <w:b/>
          <w:color w:val="212121"/>
          <w:sz w:val="28"/>
          <w:szCs w:val="28"/>
          <w:lang w:val="en-US"/>
        </w:rPr>
        <w:tab/>
      </w:r>
      <w:r w:rsidRPr="006262DF">
        <w:rPr>
          <w:rFonts w:ascii="Times New Roman" w:hAnsi="Times New Roman" w:cs="Times New Roman"/>
          <w:b/>
          <w:color w:val="212121"/>
          <w:sz w:val="28"/>
          <w:szCs w:val="28"/>
          <w:lang w:val="en-US"/>
        </w:rPr>
        <w:tab/>
      </w:r>
      <w:r w:rsidRPr="006262DF">
        <w:rPr>
          <w:rFonts w:ascii="Times New Roman" w:hAnsi="Times New Roman" w:cs="Times New Roman"/>
          <w:b/>
          <w:color w:val="212121"/>
          <w:sz w:val="28"/>
          <w:szCs w:val="28"/>
          <w:lang w:val="en-US"/>
        </w:rPr>
        <w:tab/>
      </w:r>
      <w:r w:rsidRPr="006262DF">
        <w:rPr>
          <w:rFonts w:ascii="Times New Roman" w:hAnsi="Times New Roman" w:cs="Times New Roman"/>
          <w:b/>
          <w:color w:val="212121"/>
          <w:sz w:val="28"/>
          <w:szCs w:val="28"/>
          <w:lang w:val="en-US"/>
        </w:rPr>
        <w:tab/>
      </w:r>
      <w:r w:rsidRPr="006262DF">
        <w:rPr>
          <w:rFonts w:ascii="Times New Roman" w:hAnsi="Times New Roman" w:cs="Times New Roman"/>
          <w:b/>
          <w:color w:val="212121"/>
          <w:sz w:val="28"/>
          <w:szCs w:val="28"/>
          <w:lang w:val="en-US"/>
        </w:rPr>
        <w:tab/>
      </w:r>
      <w:r w:rsidRPr="006262DF">
        <w:rPr>
          <w:rFonts w:ascii="Times New Roman" w:hAnsi="Times New Roman" w:cs="Times New Roman"/>
          <w:b/>
          <w:color w:val="212121"/>
          <w:sz w:val="28"/>
          <w:szCs w:val="28"/>
          <w:lang w:val="en-US"/>
        </w:rPr>
        <w:tab/>
      </w:r>
      <w:r w:rsidRPr="006262DF">
        <w:rPr>
          <w:rFonts w:ascii="Times New Roman" w:hAnsi="Times New Roman" w:cs="Times New Roman"/>
          <w:b/>
          <w:color w:val="212121"/>
          <w:sz w:val="28"/>
          <w:szCs w:val="28"/>
          <w:lang w:val="en-US"/>
        </w:rPr>
        <w:tab/>
      </w:r>
      <w:proofErr w:type="spellStart"/>
      <w:r w:rsidRPr="006262DF">
        <w:rPr>
          <w:rFonts w:ascii="Times New Roman" w:hAnsi="Times New Roman" w:cs="Times New Roman"/>
          <w:b/>
          <w:color w:val="212121"/>
          <w:sz w:val="28"/>
          <w:szCs w:val="28"/>
          <w:lang w:val="en-US"/>
        </w:rPr>
        <w:t>Belgaraeva</w:t>
      </w:r>
      <w:proofErr w:type="spellEnd"/>
      <w:r w:rsidRPr="006262DF">
        <w:rPr>
          <w:rFonts w:ascii="Times New Roman" w:hAnsi="Times New Roman" w:cs="Times New Roman"/>
          <w:b/>
          <w:color w:val="212121"/>
          <w:sz w:val="28"/>
          <w:szCs w:val="28"/>
          <w:lang w:val="en-US"/>
        </w:rPr>
        <w:t xml:space="preserve"> A.T.</w:t>
      </w:r>
    </w:p>
    <w:p w:rsidR="004E4277" w:rsidRPr="00FE26FC" w:rsidRDefault="004E4277" w:rsidP="004E4277">
      <w:pPr>
        <w:pStyle w:val="HTML"/>
        <w:shd w:val="clear" w:color="auto" w:fill="FFFFFF"/>
        <w:rPr>
          <w:rFonts w:ascii="Times New Roman" w:hAnsi="Times New Roman" w:cs="Times New Roman"/>
          <w:b/>
          <w:color w:val="212121"/>
          <w:sz w:val="28"/>
          <w:szCs w:val="28"/>
          <w:lang w:val="en-US"/>
        </w:rPr>
      </w:pPr>
      <w:r w:rsidRPr="006262DF">
        <w:rPr>
          <w:rFonts w:ascii="Times New Roman" w:hAnsi="Times New Roman" w:cs="Times New Roman"/>
          <w:b/>
          <w:color w:val="212121"/>
          <w:sz w:val="28"/>
          <w:szCs w:val="28"/>
          <w:lang w:val="en-US"/>
        </w:rPr>
        <w:tab/>
      </w:r>
      <w:r w:rsidRPr="006262DF">
        <w:rPr>
          <w:rFonts w:ascii="Times New Roman" w:hAnsi="Times New Roman" w:cs="Times New Roman"/>
          <w:b/>
          <w:color w:val="212121"/>
          <w:sz w:val="28"/>
          <w:szCs w:val="28"/>
          <w:lang w:val="en-US"/>
        </w:rPr>
        <w:tab/>
      </w:r>
      <w:r w:rsidRPr="006262DF">
        <w:rPr>
          <w:rFonts w:ascii="Times New Roman" w:hAnsi="Times New Roman" w:cs="Times New Roman"/>
          <w:b/>
          <w:color w:val="212121"/>
          <w:sz w:val="28"/>
          <w:szCs w:val="28"/>
          <w:lang w:val="en-US"/>
        </w:rPr>
        <w:tab/>
      </w:r>
      <w:r w:rsidRPr="006262DF">
        <w:rPr>
          <w:rFonts w:ascii="Times New Roman" w:hAnsi="Times New Roman" w:cs="Times New Roman"/>
          <w:b/>
          <w:color w:val="212121"/>
          <w:sz w:val="28"/>
          <w:szCs w:val="28"/>
          <w:lang w:val="en-US"/>
        </w:rPr>
        <w:tab/>
      </w:r>
      <w:r w:rsidRPr="006262DF">
        <w:rPr>
          <w:rFonts w:ascii="Times New Roman" w:hAnsi="Times New Roman" w:cs="Times New Roman"/>
          <w:b/>
          <w:color w:val="212121"/>
          <w:sz w:val="28"/>
          <w:szCs w:val="28"/>
          <w:lang w:val="en-US"/>
        </w:rPr>
        <w:tab/>
      </w:r>
      <w:r w:rsidRPr="006262DF">
        <w:rPr>
          <w:rFonts w:ascii="Times New Roman" w:hAnsi="Times New Roman" w:cs="Times New Roman"/>
          <w:b/>
          <w:color w:val="212121"/>
          <w:sz w:val="28"/>
          <w:szCs w:val="28"/>
          <w:lang w:val="en-US"/>
        </w:rPr>
        <w:tab/>
      </w:r>
      <w:r w:rsidRPr="006262DF">
        <w:rPr>
          <w:rFonts w:ascii="Times New Roman" w:hAnsi="Times New Roman" w:cs="Times New Roman"/>
          <w:b/>
          <w:color w:val="212121"/>
          <w:sz w:val="28"/>
          <w:szCs w:val="28"/>
          <w:lang w:val="en-US"/>
        </w:rPr>
        <w:tab/>
      </w:r>
      <w:proofErr w:type="spellStart"/>
      <w:r w:rsidRPr="006262DF">
        <w:rPr>
          <w:rFonts w:ascii="Times New Roman" w:hAnsi="Times New Roman" w:cs="Times New Roman"/>
          <w:b/>
          <w:color w:val="212121"/>
          <w:sz w:val="28"/>
          <w:szCs w:val="28"/>
          <w:lang w:val="en-US"/>
        </w:rPr>
        <w:t>Nurmanova</w:t>
      </w:r>
      <w:proofErr w:type="spellEnd"/>
      <w:r w:rsidRPr="006262DF">
        <w:rPr>
          <w:rFonts w:ascii="Times New Roman" w:hAnsi="Times New Roman" w:cs="Times New Roman"/>
          <w:b/>
          <w:color w:val="212121"/>
          <w:sz w:val="28"/>
          <w:szCs w:val="28"/>
          <w:lang w:val="en-US"/>
        </w:rPr>
        <w:t xml:space="preserve"> M.S.</w:t>
      </w:r>
    </w:p>
    <w:p w:rsidR="004E4277" w:rsidRPr="00526CCC" w:rsidRDefault="004E4277" w:rsidP="00526CC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color w:val="212121"/>
          <w:sz w:val="28"/>
          <w:szCs w:val="28"/>
          <w:lang w:val="en-US" w:eastAsia="ru-RU"/>
        </w:rPr>
      </w:pPr>
    </w:p>
    <w:p w:rsidR="00AE2156" w:rsidRDefault="00AD3232">
      <w:pPr>
        <w:rPr>
          <w:rFonts w:ascii="Times New Roman" w:hAnsi="Times New Roman" w:cs="Times New Roman"/>
          <w:sz w:val="28"/>
          <w:szCs w:val="28"/>
          <w:lang w:val="en-US"/>
        </w:rPr>
      </w:pPr>
    </w:p>
    <w:p w:rsidR="00E47C9E" w:rsidRDefault="00E47C9E">
      <w:pPr>
        <w:rPr>
          <w:rFonts w:ascii="Times New Roman" w:hAnsi="Times New Roman" w:cs="Times New Roman"/>
          <w:sz w:val="28"/>
          <w:szCs w:val="28"/>
          <w:lang w:val="en-US"/>
        </w:rPr>
      </w:pPr>
    </w:p>
    <w:p w:rsidR="00E47C9E" w:rsidRDefault="00E47C9E">
      <w:pPr>
        <w:rPr>
          <w:rFonts w:ascii="Times New Roman" w:hAnsi="Times New Roman" w:cs="Times New Roman"/>
          <w:sz w:val="28"/>
          <w:szCs w:val="28"/>
          <w:lang w:val="en-US"/>
        </w:rPr>
      </w:pPr>
    </w:p>
    <w:p w:rsidR="00E47C9E" w:rsidRDefault="00E47C9E">
      <w:pPr>
        <w:rPr>
          <w:rFonts w:ascii="Times New Roman" w:hAnsi="Times New Roman" w:cs="Times New Roman"/>
          <w:sz w:val="28"/>
          <w:szCs w:val="28"/>
          <w:lang w:val="en-US"/>
        </w:rPr>
      </w:pPr>
    </w:p>
    <w:p w:rsidR="00E47C9E" w:rsidRDefault="00E47C9E">
      <w:pPr>
        <w:rPr>
          <w:rFonts w:ascii="Times New Roman" w:hAnsi="Times New Roman" w:cs="Times New Roman"/>
          <w:sz w:val="28"/>
          <w:szCs w:val="28"/>
          <w:lang w:val="en-US"/>
        </w:rPr>
      </w:pPr>
    </w:p>
    <w:p w:rsidR="00E47C9E" w:rsidRDefault="00E47C9E">
      <w:pPr>
        <w:rPr>
          <w:rFonts w:ascii="Times New Roman" w:hAnsi="Times New Roman" w:cs="Times New Roman"/>
          <w:sz w:val="28"/>
          <w:szCs w:val="28"/>
          <w:lang w:val="en-US"/>
        </w:rPr>
      </w:pPr>
    </w:p>
    <w:p w:rsidR="00E47C9E" w:rsidRDefault="00E47C9E">
      <w:pPr>
        <w:rPr>
          <w:rFonts w:ascii="Times New Roman" w:hAnsi="Times New Roman" w:cs="Times New Roman"/>
          <w:sz w:val="28"/>
          <w:szCs w:val="28"/>
          <w:lang w:val="en-US"/>
        </w:rPr>
      </w:pPr>
    </w:p>
    <w:p w:rsidR="00E47C9E" w:rsidRDefault="00E47C9E">
      <w:pPr>
        <w:rPr>
          <w:rFonts w:ascii="Times New Roman" w:hAnsi="Times New Roman" w:cs="Times New Roman"/>
          <w:sz w:val="28"/>
          <w:szCs w:val="28"/>
          <w:lang w:val="en-US"/>
        </w:rPr>
      </w:pPr>
    </w:p>
    <w:p w:rsidR="00E47C9E" w:rsidRDefault="00E47C9E">
      <w:pPr>
        <w:rPr>
          <w:rFonts w:ascii="Times New Roman" w:hAnsi="Times New Roman" w:cs="Times New Roman"/>
          <w:sz w:val="28"/>
          <w:szCs w:val="28"/>
          <w:lang w:val="en-US"/>
        </w:rPr>
      </w:pPr>
    </w:p>
    <w:p w:rsidR="00E47C9E" w:rsidRDefault="00E47C9E">
      <w:pPr>
        <w:rPr>
          <w:rFonts w:ascii="Times New Roman" w:hAnsi="Times New Roman" w:cs="Times New Roman"/>
          <w:sz w:val="28"/>
          <w:szCs w:val="28"/>
          <w:lang w:val="en-US"/>
        </w:rPr>
      </w:pPr>
    </w:p>
    <w:p w:rsidR="00E47C9E" w:rsidRDefault="00E47C9E">
      <w:pPr>
        <w:rPr>
          <w:rFonts w:ascii="Times New Roman" w:hAnsi="Times New Roman" w:cs="Times New Roman"/>
          <w:sz w:val="28"/>
          <w:szCs w:val="28"/>
          <w:lang w:val="en-US"/>
        </w:rPr>
      </w:pPr>
    </w:p>
    <w:p w:rsidR="00E47C9E" w:rsidRDefault="00E47C9E">
      <w:pPr>
        <w:rPr>
          <w:rFonts w:ascii="Times New Roman" w:hAnsi="Times New Roman" w:cs="Times New Roman"/>
          <w:sz w:val="28"/>
          <w:szCs w:val="28"/>
          <w:lang w:val="en-US"/>
        </w:rPr>
      </w:pPr>
    </w:p>
    <w:p w:rsidR="00E47C9E" w:rsidRDefault="00E47C9E">
      <w:pPr>
        <w:rPr>
          <w:rFonts w:ascii="Times New Roman" w:hAnsi="Times New Roman" w:cs="Times New Roman"/>
          <w:sz w:val="28"/>
          <w:szCs w:val="28"/>
          <w:lang w:val="en-US"/>
        </w:rPr>
      </w:pPr>
    </w:p>
    <w:p w:rsidR="00E47C9E" w:rsidRDefault="00E47C9E">
      <w:pPr>
        <w:rPr>
          <w:rFonts w:ascii="Times New Roman" w:hAnsi="Times New Roman" w:cs="Times New Roman"/>
          <w:sz w:val="28"/>
          <w:szCs w:val="28"/>
          <w:lang w:val="en-US"/>
        </w:rPr>
      </w:pPr>
    </w:p>
    <w:p w:rsidR="00E47C9E" w:rsidRDefault="00E47C9E">
      <w:pPr>
        <w:rPr>
          <w:rFonts w:ascii="Times New Roman" w:hAnsi="Times New Roman" w:cs="Times New Roman"/>
          <w:sz w:val="28"/>
          <w:szCs w:val="28"/>
          <w:lang w:val="en-US"/>
        </w:rPr>
      </w:pPr>
    </w:p>
    <w:p w:rsidR="00E47C9E" w:rsidRDefault="00E47C9E">
      <w:pPr>
        <w:rPr>
          <w:rFonts w:ascii="Times New Roman" w:hAnsi="Times New Roman" w:cs="Times New Roman"/>
          <w:sz w:val="28"/>
          <w:szCs w:val="28"/>
          <w:lang w:val="en-US"/>
        </w:rPr>
      </w:pPr>
    </w:p>
    <w:p w:rsidR="00E47C9E" w:rsidRDefault="00E47C9E">
      <w:pPr>
        <w:rPr>
          <w:rFonts w:ascii="Times New Roman" w:hAnsi="Times New Roman" w:cs="Times New Roman"/>
          <w:sz w:val="28"/>
          <w:szCs w:val="28"/>
          <w:lang w:val="en-US"/>
        </w:rPr>
      </w:pPr>
    </w:p>
    <w:p w:rsidR="00E47C9E" w:rsidRDefault="00E47C9E">
      <w:pPr>
        <w:rPr>
          <w:rFonts w:ascii="Times New Roman" w:hAnsi="Times New Roman" w:cs="Times New Roman"/>
          <w:sz w:val="28"/>
          <w:szCs w:val="28"/>
          <w:lang w:val="en-US"/>
        </w:rPr>
      </w:pPr>
    </w:p>
    <w:p w:rsidR="00E47C9E" w:rsidRDefault="00E47C9E">
      <w:pPr>
        <w:rPr>
          <w:rFonts w:ascii="Times New Roman" w:hAnsi="Times New Roman" w:cs="Times New Roman"/>
          <w:sz w:val="28"/>
          <w:szCs w:val="28"/>
          <w:lang w:val="en-US"/>
        </w:rPr>
      </w:pPr>
    </w:p>
    <w:p w:rsidR="00E47C9E" w:rsidRDefault="00E47C9E">
      <w:pPr>
        <w:rPr>
          <w:rFonts w:ascii="Times New Roman" w:hAnsi="Times New Roman" w:cs="Times New Roman"/>
          <w:sz w:val="28"/>
          <w:szCs w:val="28"/>
          <w:lang w:val="en-US"/>
        </w:rPr>
      </w:pPr>
    </w:p>
    <w:p w:rsidR="00E47C9E" w:rsidRDefault="00E47C9E">
      <w:pPr>
        <w:rPr>
          <w:rFonts w:ascii="Times New Roman" w:hAnsi="Times New Roman" w:cs="Times New Roman"/>
          <w:sz w:val="28"/>
          <w:szCs w:val="28"/>
          <w:lang w:val="en-US"/>
        </w:rPr>
      </w:pPr>
    </w:p>
    <w:p w:rsidR="00E47C9E" w:rsidRDefault="00E47C9E">
      <w:pPr>
        <w:rPr>
          <w:rFonts w:ascii="Times New Roman" w:hAnsi="Times New Roman" w:cs="Times New Roman"/>
          <w:sz w:val="28"/>
          <w:szCs w:val="28"/>
          <w:lang w:val="en-US"/>
        </w:rPr>
      </w:pPr>
    </w:p>
    <w:p w:rsidR="00E47C9E" w:rsidRDefault="00E47C9E">
      <w:pPr>
        <w:rPr>
          <w:rFonts w:ascii="Times New Roman" w:hAnsi="Times New Roman" w:cs="Times New Roman"/>
          <w:sz w:val="28"/>
          <w:szCs w:val="28"/>
          <w:lang w:val="en-US"/>
        </w:rPr>
      </w:pPr>
    </w:p>
    <w:p w:rsidR="00E47C9E" w:rsidRDefault="00E47C9E">
      <w:pPr>
        <w:rPr>
          <w:rFonts w:ascii="Times New Roman" w:hAnsi="Times New Roman" w:cs="Times New Roman"/>
          <w:sz w:val="28"/>
          <w:szCs w:val="28"/>
          <w:lang w:val="en-US"/>
        </w:rPr>
      </w:pPr>
    </w:p>
    <w:p w:rsidR="00E47C9E" w:rsidRDefault="00E47C9E">
      <w:pPr>
        <w:rPr>
          <w:rFonts w:ascii="Times New Roman" w:hAnsi="Times New Roman" w:cs="Times New Roman"/>
          <w:sz w:val="28"/>
          <w:szCs w:val="28"/>
          <w:lang w:val="en-US"/>
        </w:rPr>
      </w:pPr>
    </w:p>
    <w:p w:rsidR="00E47C9E" w:rsidRPr="006262DF" w:rsidRDefault="00E47C9E" w:rsidP="00E47C9E">
      <w:pPr>
        <w:pStyle w:val="HTML"/>
        <w:shd w:val="clear" w:color="auto" w:fill="FFFFFF"/>
        <w:jc w:val="center"/>
        <w:rPr>
          <w:rFonts w:ascii="Times New Roman" w:hAnsi="Times New Roman" w:cs="Times New Roman"/>
          <w:b/>
          <w:color w:val="212121"/>
          <w:sz w:val="28"/>
          <w:szCs w:val="28"/>
          <w:lang w:val="en-US"/>
        </w:rPr>
      </w:pPr>
      <w:r w:rsidRPr="006262DF">
        <w:rPr>
          <w:rFonts w:ascii="Times New Roman" w:hAnsi="Times New Roman" w:cs="Times New Roman"/>
          <w:b/>
          <w:color w:val="212121"/>
          <w:sz w:val="28"/>
          <w:szCs w:val="28"/>
          <w:lang w:val="en-US"/>
        </w:rPr>
        <w:t>PASSPORT</w:t>
      </w:r>
    </w:p>
    <w:p w:rsidR="00E47C9E" w:rsidRPr="006262DF" w:rsidRDefault="00E47C9E" w:rsidP="00E47C9E">
      <w:pPr>
        <w:pStyle w:val="HTML"/>
        <w:shd w:val="clear" w:color="auto" w:fill="FFFFFF"/>
        <w:jc w:val="center"/>
        <w:rPr>
          <w:rFonts w:ascii="Times New Roman" w:hAnsi="Times New Roman" w:cs="Times New Roman"/>
          <w:b/>
          <w:color w:val="212121"/>
          <w:sz w:val="28"/>
          <w:szCs w:val="28"/>
          <w:lang w:val="en-US"/>
        </w:rPr>
      </w:pPr>
      <w:r w:rsidRPr="006262DF">
        <w:rPr>
          <w:rFonts w:ascii="Times New Roman" w:hAnsi="Times New Roman" w:cs="Times New Roman"/>
          <w:b/>
          <w:color w:val="212121"/>
          <w:sz w:val="28"/>
          <w:szCs w:val="28"/>
          <w:lang w:val="en-US"/>
        </w:rPr>
        <w:t>EDUCATIONAL PROGRAM</w:t>
      </w:r>
    </w:p>
    <w:p w:rsidR="00E47C9E" w:rsidRPr="00D760A0" w:rsidRDefault="00E47C9E" w:rsidP="00E47C9E">
      <w:pPr>
        <w:pStyle w:val="HTML"/>
        <w:shd w:val="clear" w:color="auto" w:fill="FFFFFF"/>
        <w:jc w:val="center"/>
        <w:rPr>
          <w:rFonts w:ascii="Times New Roman" w:hAnsi="Times New Roman" w:cs="Times New Roman"/>
          <w:b/>
          <w:color w:val="212121"/>
          <w:sz w:val="28"/>
          <w:szCs w:val="28"/>
          <w:u w:val="single"/>
          <w:lang w:val="en-US"/>
        </w:rPr>
      </w:pPr>
      <w:r w:rsidRPr="00D760A0">
        <w:rPr>
          <w:rFonts w:ascii="Times New Roman" w:hAnsi="Times New Roman" w:cs="Times New Roman"/>
          <w:b/>
          <w:color w:val="212121"/>
          <w:sz w:val="28"/>
          <w:szCs w:val="28"/>
          <w:u w:val="single"/>
          <w:lang w:val="en-US"/>
        </w:rPr>
        <w:t>Journalism</w:t>
      </w:r>
    </w:p>
    <w:p w:rsidR="00E47C9E" w:rsidRPr="00FE26FC" w:rsidRDefault="00E47C9E" w:rsidP="00E47C9E">
      <w:pPr>
        <w:pStyle w:val="HTML"/>
        <w:shd w:val="clear" w:color="auto" w:fill="FFFFFF"/>
        <w:jc w:val="center"/>
        <w:rPr>
          <w:rFonts w:ascii="Times New Roman" w:hAnsi="Times New Roman" w:cs="Times New Roman"/>
          <w:b/>
          <w:color w:val="212121"/>
          <w:sz w:val="28"/>
          <w:szCs w:val="28"/>
          <w:lang w:val="en-US"/>
        </w:rPr>
      </w:pPr>
      <w:r w:rsidRPr="006262DF">
        <w:rPr>
          <w:rFonts w:ascii="Times New Roman" w:hAnsi="Times New Roman" w:cs="Times New Roman"/>
          <w:b/>
          <w:color w:val="212121"/>
          <w:sz w:val="28"/>
          <w:szCs w:val="28"/>
          <w:lang w:val="en-US"/>
        </w:rPr>
        <w:t>(</w:t>
      </w:r>
      <w:proofErr w:type="gramStart"/>
      <w:r w:rsidRPr="006262DF">
        <w:rPr>
          <w:rFonts w:ascii="Times New Roman" w:hAnsi="Times New Roman" w:cs="Times New Roman"/>
          <w:b/>
          <w:color w:val="212121"/>
          <w:sz w:val="28"/>
          <w:szCs w:val="28"/>
          <w:lang w:val="en-US"/>
        </w:rPr>
        <w:t>code</w:t>
      </w:r>
      <w:proofErr w:type="gramEnd"/>
      <w:r w:rsidRPr="006262DF">
        <w:rPr>
          <w:rFonts w:ascii="Times New Roman" w:hAnsi="Times New Roman" w:cs="Times New Roman"/>
          <w:b/>
          <w:color w:val="212121"/>
          <w:sz w:val="28"/>
          <w:szCs w:val="28"/>
          <w:lang w:val="en-US"/>
        </w:rPr>
        <w:t xml:space="preserve"> and name of the educational program)</w:t>
      </w:r>
    </w:p>
    <w:p w:rsidR="00E47C9E" w:rsidRPr="00FE26FC" w:rsidRDefault="00E47C9E" w:rsidP="00E47C9E">
      <w:pPr>
        <w:jc w:val="center"/>
        <w:rPr>
          <w:rFonts w:ascii="Times New Roman" w:hAnsi="Times New Roman" w:cs="Times New Roman"/>
          <w:b/>
          <w:sz w:val="28"/>
          <w:szCs w:val="28"/>
          <w:lang w:val="en-US"/>
        </w:rPr>
      </w:pPr>
    </w:p>
    <w:p w:rsidR="00E47C9E" w:rsidRDefault="00E47C9E" w:rsidP="00E47C9E">
      <w:pPr>
        <w:jc w:val="center"/>
        <w:rPr>
          <w:rFonts w:ascii="Times New Roman" w:hAnsi="Times New Roman" w:cs="Times New Roman"/>
          <w:sz w:val="28"/>
          <w:szCs w:val="28"/>
          <w:lang w:val="en-US"/>
        </w:rPr>
      </w:pPr>
    </w:p>
    <w:p w:rsidR="00E47C9E" w:rsidRDefault="00E47C9E" w:rsidP="00E47C9E">
      <w:pPr>
        <w:jc w:val="center"/>
        <w:rPr>
          <w:rFonts w:ascii="Times New Roman" w:hAnsi="Times New Roman" w:cs="Times New Roman"/>
          <w:sz w:val="28"/>
          <w:szCs w:val="28"/>
          <w:lang w:val="en-US"/>
        </w:rPr>
      </w:pPr>
    </w:p>
    <w:p w:rsidR="00E47C9E" w:rsidRDefault="00E47C9E" w:rsidP="00E47C9E">
      <w:pPr>
        <w:jc w:val="center"/>
        <w:rPr>
          <w:rFonts w:ascii="Times New Roman" w:hAnsi="Times New Roman" w:cs="Times New Roman"/>
          <w:sz w:val="28"/>
          <w:szCs w:val="28"/>
          <w:lang w:val="en-US"/>
        </w:rPr>
      </w:pPr>
    </w:p>
    <w:p w:rsidR="00E47C9E" w:rsidRDefault="00E47C9E" w:rsidP="00E47C9E">
      <w:pPr>
        <w:jc w:val="center"/>
        <w:rPr>
          <w:rFonts w:ascii="Times New Roman" w:hAnsi="Times New Roman" w:cs="Times New Roman"/>
          <w:sz w:val="28"/>
          <w:szCs w:val="28"/>
          <w:lang w:val="en-US"/>
        </w:rPr>
      </w:pPr>
    </w:p>
    <w:p w:rsidR="00E47C9E" w:rsidRDefault="00E47C9E" w:rsidP="00E47C9E">
      <w:pPr>
        <w:jc w:val="center"/>
        <w:rPr>
          <w:rFonts w:ascii="Times New Roman" w:hAnsi="Times New Roman" w:cs="Times New Roman"/>
          <w:sz w:val="28"/>
          <w:szCs w:val="28"/>
          <w:lang w:val="en-US"/>
        </w:rPr>
      </w:pPr>
    </w:p>
    <w:p w:rsidR="00E47C9E" w:rsidRDefault="00E47C9E" w:rsidP="00E47C9E">
      <w:pPr>
        <w:jc w:val="center"/>
        <w:rPr>
          <w:rFonts w:ascii="Times New Roman" w:hAnsi="Times New Roman" w:cs="Times New Roman"/>
          <w:sz w:val="28"/>
          <w:szCs w:val="28"/>
          <w:lang w:val="en-US"/>
        </w:rPr>
      </w:pPr>
    </w:p>
    <w:p w:rsidR="00E47C9E" w:rsidRDefault="00E47C9E" w:rsidP="00E47C9E">
      <w:pPr>
        <w:jc w:val="center"/>
        <w:rPr>
          <w:rFonts w:ascii="Times New Roman" w:hAnsi="Times New Roman" w:cs="Times New Roman"/>
          <w:sz w:val="28"/>
          <w:szCs w:val="28"/>
          <w:lang w:val="en-US"/>
        </w:rPr>
      </w:pPr>
    </w:p>
    <w:p w:rsidR="00E47C9E" w:rsidRDefault="00E47C9E" w:rsidP="00E47C9E">
      <w:pPr>
        <w:jc w:val="center"/>
        <w:rPr>
          <w:rFonts w:ascii="Times New Roman" w:hAnsi="Times New Roman" w:cs="Times New Roman"/>
          <w:sz w:val="28"/>
          <w:szCs w:val="28"/>
          <w:lang w:val="en-US"/>
        </w:rPr>
      </w:pPr>
    </w:p>
    <w:p w:rsidR="00E47C9E" w:rsidRDefault="00E47C9E" w:rsidP="00E47C9E">
      <w:pPr>
        <w:jc w:val="center"/>
        <w:rPr>
          <w:rFonts w:ascii="Times New Roman" w:hAnsi="Times New Roman" w:cs="Times New Roman"/>
          <w:sz w:val="28"/>
          <w:szCs w:val="28"/>
          <w:lang w:val="en-US"/>
        </w:rPr>
      </w:pPr>
    </w:p>
    <w:p w:rsidR="00E47C9E" w:rsidRDefault="00E47C9E" w:rsidP="00E47C9E">
      <w:pPr>
        <w:jc w:val="center"/>
        <w:rPr>
          <w:rFonts w:ascii="Times New Roman" w:hAnsi="Times New Roman" w:cs="Times New Roman"/>
          <w:sz w:val="28"/>
          <w:szCs w:val="28"/>
          <w:lang w:val="en-US"/>
        </w:rPr>
      </w:pPr>
    </w:p>
    <w:p w:rsidR="00E47C9E" w:rsidRDefault="00E47C9E" w:rsidP="00E47C9E">
      <w:pPr>
        <w:jc w:val="center"/>
        <w:rPr>
          <w:rFonts w:ascii="Times New Roman" w:hAnsi="Times New Roman" w:cs="Times New Roman"/>
          <w:sz w:val="28"/>
          <w:szCs w:val="28"/>
          <w:lang w:val="en-US"/>
        </w:rPr>
      </w:pPr>
    </w:p>
    <w:p w:rsidR="00E47C9E" w:rsidRDefault="00E47C9E" w:rsidP="00E47C9E">
      <w:pPr>
        <w:jc w:val="center"/>
        <w:rPr>
          <w:rFonts w:ascii="Times New Roman" w:hAnsi="Times New Roman" w:cs="Times New Roman"/>
          <w:sz w:val="28"/>
          <w:szCs w:val="28"/>
          <w:lang w:val="en-US"/>
        </w:rPr>
      </w:pPr>
    </w:p>
    <w:p w:rsidR="00E47C9E" w:rsidRDefault="00E47C9E" w:rsidP="00E47C9E">
      <w:pPr>
        <w:jc w:val="center"/>
        <w:rPr>
          <w:rFonts w:ascii="Times New Roman" w:hAnsi="Times New Roman" w:cs="Times New Roman"/>
          <w:sz w:val="28"/>
          <w:szCs w:val="28"/>
          <w:lang w:val="en-US"/>
        </w:rPr>
      </w:pPr>
    </w:p>
    <w:tbl>
      <w:tblPr>
        <w:tblW w:w="1003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7"/>
        <w:gridCol w:w="6204"/>
      </w:tblGrid>
      <w:tr w:rsidR="00E47C9E" w:rsidRPr="00D760A0" w:rsidTr="005D58F9">
        <w:tc>
          <w:tcPr>
            <w:tcW w:w="10031" w:type="dxa"/>
            <w:gridSpan w:val="2"/>
          </w:tcPr>
          <w:p w:rsidR="00E47C9E" w:rsidRPr="006262DF" w:rsidRDefault="00AE71F6" w:rsidP="00AE71F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color w:val="212121"/>
                <w:sz w:val="24"/>
                <w:szCs w:val="24"/>
                <w:lang w:val="en-US" w:eastAsia="ru-RU"/>
              </w:rPr>
            </w:pPr>
            <w:r w:rsidRPr="006262DF">
              <w:rPr>
                <w:rFonts w:ascii="Times New Roman" w:eastAsia="Times New Roman" w:hAnsi="Times New Roman" w:cs="Times New Roman"/>
                <w:b/>
                <w:color w:val="212121"/>
                <w:sz w:val="24"/>
                <w:szCs w:val="24"/>
                <w:lang w:val="en-US" w:eastAsia="ru-RU"/>
              </w:rPr>
              <w:lastRenderedPageBreak/>
              <w:t>1. General characteristics of the educational program</w:t>
            </w:r>
          </w:p>
        </w:tc>
      </w:tr>
      <w:tr w:rsidR="00E47C9E" w:rsidRPr="007A75AB" w:rsidTr="005D58F9">
        <w:trPr>
          <w:trHeight w:val="327"/>
        </w:trPr>
        <w:tc>
          <w:tcPr>
            <w:tcW w:w="3827" w:type="dxa"/>
          </w:tcPr>
          <w:p w:rsidR="00E47C9E" w:rsidRPr="00C155EB" w:rsidRDefault="00AE71F6" w:rsidP="00C155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212121"/>
                <w:sz w:val="24"/>
                <w:szCs w:val="24"/>
                <w:lang w:eastAsia="ru-RU"/>
              </w:rPr>
            </w:pPr>
            <w:proofErr w:type="spellStart"/>
            <w:r w:rsidRPr="00AE71F6">
              <w:rPr>
                <w:rFonts w:ascii="Times New Roman" w:eastAsia="Times New Roman" w:hAnsi="Times New Roman" w:cs="Times New Roman"/>
                <w:b/>
                <w:color w:val="212121"/>
                <w:sz w:val="24"/>
                <w:szCs w:val="24"/>
                <w:lang w:eastAsia="ru-RU"/>
              </w:rPr>
              <w:t>Registration</w:t>
            </w:r>
            <w:proofErr w:type="spellEnd"/>
            <w:r w:rsidRPr="00AE71F6">
              <w:rPr>
                <w:rFonts w:ascii="Times New Roman" w:eastAsia="Times New Roman" w:hAnsi="Times New Roman" w:cs="Times New Roman"/>
                <w:b/>
                <w:color w:val="212121"/>
                <w:sz w:val="24"/>
                <w:szCs w:val="24"/>
                <w:lang w:eastAsia="ru-RU"/>
              </w:rPr>
              <w:t xml:space="preserve"> </w:t>
            </w:r>
            <w:proofErr w:type="spellStart"/>
            <w:r w:rsidRPr="00AE71F6">
              <w:rPr>
                <w:rFonts w:ascii="Times New Roman" w:eastAsia="Times New Roman" w:hAnsi="Times New Roman" w:cs="Times New Roman"/>
                <w:b/>
                <w:color w:val="212121"/>
                <w:sz w:val="24"/>
                <w:szCs w:val="24"/>
                <w:lang w:eastAsia="ru-RU"/>
              </w:rPr>
              <w:t>number</w:t>
            </w:r>
            <w:proofErr w:type="spellEnd"/>
          </w:p>
        </w:tc>
        <w:tc>
          <w:tcPr>
            <w:tcW w:w="6204" w:type="dxa"/>
          </w:tcPr>
          <w:p w:rsidR="00E47C9E" w:rsidRPr="00AE71F6" w:rsidRDefault="00E47C9E" w:rsidP="002D0456">
            <w:pPr>
              <w:spacing w:after="0"/>
              <w:rPr>
                <w:rFonts w:ascii="Times New Roman" w:hAnsi="Times New Roman" w:cs="Times New Roman"/>
                <w:b/>
                <w:sz w:val="24"/>
                <w:szCs w:val="24"/>
              </w:rPr>
            </w:pPr>
          </w:p>
        </w:tc>
      </w:tr>
      <w:tr w:rsidR="00E47C9E" w:rsidRPr="00D760A0" w:rsidTr="005D58F9">
        <w:tc>
          <w:tcPr>
            <w:tcW w:w="3827" w:type="dxa"/>
          </w:tcPr>
          <w:p w:rsidR="00E47C9E" w:rsidRPr="00C155EB" w:rsidRDefault="00AE71F6" w:rsidP="00C155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212121"/>
                <w:sz w:val="24"/>
                <w:szCs w:val="24"/>
                <w:lang w:val="en-US" w:eastAsia="ru-RU"/>
              </w:rPr>
            </w:pPr>
            <w:r w:rsidRPr="006262DF">
              <w:rPr>
                <w:rFonts w:ascii="Times New Roman" w:eastAsia="Times New Roman" w:hAnsi="Times New Roman" w:cs="Times New Roman"/>
                <w:b/>
                <w:color w:val="212121"/>
                <w:sz w:val="24"/>
                <w:szCs w:val="24"/>
                <w:lang w:val="en-US" w:eastAsia="ru-RU"/>
              </w:rPr>
              <w:t>Code and classification of the field of education</w:t>
            </w:r>
          </w:p>
        </w:tc>
        <w:tc>
          <w:tcPr>
            <w:tcW w:w="6204" w:type="dxa"/>
          </w:tcPr>
          <w:p w:rsidR="00AE71F6" w:rsidRPr="00635AA5" w:rsidRDefault="00AE71F6" w:rsidP="00635A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lang w:val="en-US" w:eastAsia="ru-RU"/>
              </w:rPr>
            </w:pPr>
            <w:r w:rsidRPr="00635AA5">
              <w:rPr>
                <w:rFonts w:ascii="Times New Roman" w:eastAsia="Times New Roman" w:hAnsi="Times New Roman" w:cs="Times New Roman"/>
                <w:color w:val="212121"/>
                <w:sz w:val="24"/>
                <w:szCs w:val="24"/>
                <w:lang w:val="en-US" w:eastAsia="ru-RU"/>
              </w:rPr>
              <w:t>8D03 Social Sciences, Journalism and Information</w:t>
            </w:r>
          </w:p>
          <w:p w:rsidR="00E47C9E" w:rsidRPr="00635AA5" w:rsidRDefault="00E47C9E" w:rsidP="00635AA5">
            <w:pPr>
              <w:spacing w:after="0"/>
              <w:rPr>
                <w:rFonts w:ascii="Times New Roman" w:hAnsi="Times New Roman" w:cs="Times New Roman"/>
                <w:sz w:val="24"/>
                <w:szCs w:val="24"/>
                <w:lang w:val="en-US"/>
              </w:rPr>
            </w:pPr>
          </w:p>
        </w:tc>
      </w:tr>
      <w:tr w:rsidR="00E47C9E" w:rsidRPr="007A75AB" w:rsidTr="005D58F9">
        <w:tc>
          <w:tcPr>
            <w:tcW w:w="3827" w:type="dxa"/>
          </w:tcPr>
          <w:p w:rsidR="00E47C9E" w:rsidRPr="00C155EB" w:rsidRDefault="00AE71F6" w:rsidP="00C155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212121"/>
                <w:sz w:val="24"/>
                <w:szCs w:val="24"/>
                <w:lang w:val="en-US" w:eastAsia="ru-RU"/>
              </w:rPr>
            </w:pPr>
            <w:r w:rsidRPr="006262DF">
              <w:rPr>
                <w:rFonts w:ascii="Times New Roman" w:eastAsia="Times New Roman" w:hAnsi="Times New Roman" w:cs="Times New Roman"/>
                <w:b/>
                <w:color w:val="212121"/>
                <w:sz w:val="24"/>
                <w:szCs w:val="24"/>
                <w:lang w:val="en-US" w:eastAsia="ru-RU"/>
              </w:rPr>
              <w:t>Code and classification of training areas</w:t>
            </w:r>
          </w:p>
        </w:tc>
        <w:tc>
          <w:tcPr>
            <w:tcW w:w="6204" w:type="dxa"/>
          </w:tcPr>
          <w:p w:rsidR="00AE71F6" w:rsidRPr="00635AA5" w:rsidRDefault="00AE71F6" w:rsidP="00635A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lang w:eastAsia="ru-RU"/>
              </w:rPr>
            </w:pPr>
            <w:r w:rsidRPr="00635AA5">
              <w:rPr>
                <w:rFonts w:ascii="Times New Roman" w:eastAsia="Times New Roman" w:hAnsi="Times New Roman" w:cs="Times New Roman"/>
                <w:color w:val="212121"/>
                <w:sz w:val="24"/>
                <w:szCs w:val="24"/>
                <w:lang w:eastAsia="ru-RU"/>
              </w:rPr>
              <w:t xml:space="preserve">8D032 </w:t>
            </w:r>
            <w:proofErr w:type="spellStart"/>
            <w:r w:rsidRPr="00635AA5">
              <w:rPr>
                <w:rFonts w:ascii="Times New Roman" w:eastAsia="Times New Roman" w:hAnsi="Times New Roman" w:cs="Times New Roman"/>
                <w:color w:val="212121"/>
                <w:sz w:val="24"/>
                <w:szCs w:val="24"/>
                <w:lang w:eastAsia="ru-RU"/>
              </w:rPr>
              <w:t>Journalism</w:t>
            </w:r>
            <w:proofErr w:type="spellEnd"/>
            <w:r w:rsidRPr="00635AA5">
              <w:rPr>
                <w:rFonts w:ascii="Times New Roman" w:eastAsia="Times New Roman" w:hAnsi="Times New Roman" w:cs="Times New Roman"/>
                <w:color w:val="212121"/>
                <w:sz w:val="24"/>
                <w:szCs w:val="24"/>
                <w:lang w:eastAsia="ru-RU"/>
              </w:rPr>
              <w:t xml:space="preserve"> </w:t>
            </w:r>
            <w:proofErr w:type="spellStart"/>
            <w:r w:rsidRPr="00635AA5">
              <w:rPr>
                <w:rFonts w:ascii="Times New Roman" w:eastAsia="Times New Roman" w:hAnsi="Times New Roman" w:cs="Times New Roman"/>
                <w:color w:val="212121"/>
                <w:sz w:val="24"/>
                <w:szCs w:val="24"/>
                <w:lang w:eastAsia="ru-RU"/>
              </w:rPr>
              <w:t>and</w:t>
            </w:r>
            <w:proofErr w:type="spellEnd"/>
            <w:r w:rsidRPr="00635AA5">
              <w:rPr>
                <w:rFonts w:ascii="Times New Roman" w:eastAsia="Times New Roman" w:hAnsi="Times New Roman" w:cs="Times New Roman"/>
                <w:color w:val="212121"/>
                <w:sz w:val="24"/>
                <w:szCs w:val="24"/>
                <w:lang w:eastAsia="ru-RU"/>
              </w:rPr>
              <w:t xml:space="preserve"> </w:t>
            </w:r>
            <w:proofErr w:type="spellStart"/>
            <w:r w:rsidRPr="00635AA5">
              <w:rPr>
                <w:rFonts w:ascii="Times New Roman" w:eastAsia="Times New Roman" w:hAnsi="Times New Roman" w:cs="Times New Roman"/>
                <w:color w:val="212121"/>
                <w:sz w:val="24"/>
                <w:szCs w:val="24"/>
                <w:lang w:eastAsia="ru-RU"/>
              </w:rPr>
              <w:t>Information</w:t>
            </w:r>
            <w:proofErr w:type="spellEnd"/>
          </w:p>
          <w:p w:rsidR="00E47C9E" w:rsidRPr="00635AA5" w:rsidRDefault="00E47C9E" w:rsidP="00635AA5">
            <w:pPr>
              <w:spacing w:after="0"/>
              <w:rPr>
                <w:rFonts w:ascii="Times New Roman" w:hAnsi="Times New Roman" w:cs="Times New Roman"/>
                <w:sz w:val="24"/>
                <w:szCs w:val="24"/>
              </w:rPr>
            </w:pPr>
          </w:p>
        </w:tc>
      </w:tr>
      <w:tr w:rsidR="00E47C9E" w:rsidRPr="007A75AB" w:rsidTr="005D58F9">
        <w:tc>
          <w:tcPr>
            <w:tcW w:w="3827" w:type="dxa"/>
          </w:tcPr>
          <w:p w:rsidR="00E47C9E" w:rsidRPr="00C155EB" w:rsidRDefault="00AE71F6" w:rsidP="00C155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212121"/>
                <w:sz w:val="24"/>
                <w:szCs w:val="24"/>
                <w:lang w:eastAsia="ru-RU"/>
              </w:rPr>
            </w:pPr>
            <w:proofErr w:type="spellStart"/>
            <w:r w:rsidRPr="00AE71F6">
              <w:rPr>
                <w:rFonts w:ascii="Times New Roman" w:eastAsia="Times New Roman" w:hAnsi="Times New Roman" w:cs="Times New Roman"/>
                <w:b/>
                <w:color w:val="212121"/>
                <w:sz w:val="24"/>
                <w:szCs w:val="24"/>
                <w:lang w:eastAsia="ru-RU"/>
              </w:rPr>
              <w:t>Name</w:t>
            </w:r>
            <w:proofErr w:type="spellEnd"/>
            <w:r w:rsidRPr="00AE71F6">
              <w:rPr>
                <w:rFonts w:ascii="Times New Roman" w:eastAsia="Times New Roman" w:hAnsi="Times New Roman" w:cs="Times New Roman"/>
                <w:b/>
                <w:color w:val="212121"/>
                <w:sz w:val="24"/>
                <w:szCs w:val="24"/>
                <w:lang w:eastAsia="ru-RU"/>
              </w:rPr>
              <w:t xml:space="preserve"> </w:t>
            </w:r>
            <w:proofErr w:type="spellStart"/>
            <w:r w:rsidRPr="00AE71F6">
              <w:rPr>
                <w:rFonts w:ascii="Times New Roman" w:eastAsia="Times New Roman" w:hAnsi="Times New Roman" w:cs="Times New Roman"/>
                <w:b/>
                <w:color w:val="212121"/>
                <w:sz w:val="24"/>
                <w:szCs w:val="24"/>
                <w:lang w:eastAsia="ru-RU"/>
              </w:rPr>
              <w:t>of</w:t>
            </w:r>
            <w:proofErr w:type="spellEnd"/>
            <w:r w:rsidRPr="00AE71F6">
              <w:rPr>
                <w:rFonts w:ascii="Times New Roman" w:eastAsia="Times New Roman" w:hAnsi="Times New Roman" w:cs="Times New Roman"/>
                <w:b/>
                <w:color w:val="212121"/>
                <w:sz w:val="24"/>
                <w:szCs w:val="24"/>
                <w:lang w:eastAsia="ru-RU"/>
              </w:rPr>
              <w:t xml:space="preserve"> </w:t>
            </w:r>
            <w:proofErr w:type="spellStart"/>
            <w:r w:rsidRPr="00AE71F6">
              <w:rPr>
                <w:rFonts w:ascii="Times New Roman" w:eastAsia="Times New Roman" w:hAnsi="Times New Roman" w:cs="Times New Roman"/>
                <w:b/>
                <w:color w:val="212121"/>
                <w:sz w:val="24"/>
                <w:szCs w:val="24"/>
                <w:lang w:eastAsia="ru-RU"/>
              </w:rPr>
              <w:t>educational</w:t>
            </w:r>
            <w:proofErr w:type="spellEnd"/>
            <w:r w:rsidRPr="00AE71F6">
              <w:rPr>
                <w:rFonts w:ascii="Times New Roman" w:eastAsia="Times New Roman" w:hAnsi="Times New Roman" w:cs="Times New Roman"/>
                <w:b/>
                <w:color w:val="212121"/>
                <w:sz w:val="24"/>
                <w:szCs w:val="24"/>
                <w:lang w:eastAsia="ru-RU"/>
              </w:rPr>
              <w:t xml:space="preserve"> </w:t>
            </w:r>
            <w:proofErr w:type="spellStart"/>
            <w:r w:rsidRPr="00AE71F6">
              <w:rPr>
                <w:rFonts w:ascii="Times New Roman" w:eastAsia="Times New Roman" w:hAnsi="Times New Roman" w:cs="Times New Roman"/>
                <w:b/>
                <w:color w:val="212121"/>
                <w:sz w:val="24"/>
                <w:szCs w:val="24"/>
                <w:lang w:eastAsia="ru-RU"/>
              </w:rPr>
              <w:t>programs</w:t>
            </w:r>
            <w:proofErr w:type="spellEnd"/>
          </w:p>
        </w:tc>
        <w:tc>
          <w:tcPr>
            <w:tcW w:w="6204" w:type="dxa"/>
          </w:tcPr>
          <w:p w:rsidR="00E47C9E" w:rsidRPr="00635AA5" w:rsidRDefault="00AE71F6" w:rsidP="00635A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lang w:eastAsia="ru-RU"/>
              </w:rPr>
            </w:pPr>
            <w:proofErr w:type="spellStart"/>
            <w:r w:rsidRPr="00635AA5">
              <w:rPr>
                <w:rFonts w:ascii="Times New Roman" w:eastAsia="Times New Roman" w:hAnsi="Times New Roman" w:cs="Times New Roman"/>
                <w:color w:val="212121"/>
                <w:sz w:val="24"/>
                <w:szCs w:val="24"/>
                <w:lang w:eastAsia="ru-RU"/>
              </w:rPr>
              <w:t>Journalism</w:t>
            </w:r>
            <w:proofErr w:type="spellEnd"/>
          </w:p>
        </w:tc>
      </w:tr>
      <w:tr w:rsidR="00E47C9E" w:rsidRPr="00AD3232" w:rsidTr="005D58F9">
        <w:tc>
          <w:tcPr>
            <w:tcW w:w="3827" w:type="dxa"/>
          </w:tcPr>
          <w:p w:rsidR="00E47C9E" w:rsidRPr="006262DF" w:rsidRDefault="00C155EB" w:rsidP="00C155E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212121"/>
                <w:sz w:val="24"/>
                <w:szCs w:val="24"/>
                <w:lang w:val="en-US" w:eastAsia="ru-RU"/>
              </w:rPr>
            </w:pPr>
            <w:r w:rsidRPr="006262DF">
              <w:rPr>
                <w:rFonts w:ascii="Times New Roman" w:eastAsia="Times New Roman" w:hAnsi="Times New Roman" w:cs="Times New Roman"/>
                <w:b/>
                <w:color w:val="212121"/>
                <w:sz w:val="24"/>
                <w:szCs w:val="24"/>
                <w:lang w:val="en-US" w:eastAsia="ru-RU"/>
              </w:rPr>
              <w:t>Availability of application to the license for the direction of training</w:t>
            </w:r>
          </w:p>
        </w:tc>
        <w:tc>
          <w:tcPr>
            <w:tcW w:w="6204" w:type="dxa"/>
          </w:tcPr>
          <w:p w:rsidR="00E47C9E" w:rsidRPr="006262DF" w:rsidRDefault="00E47C9E" w:rsidP="00CC3303">
            <w:pPr>
              <w:pStyle w:val="HTML"/>
              <w:shd w:val="clear" w:color="auto" w:fill="FFFFFF"/>
              <w:rPr>
                <w:rFonts w:ascii="Times New Roman" w:hAnsi="Times New Roman"/>
                <w:sz w:val="24"/>
                <w:szCs w:val="24"/>
                <w:lang w:val="en-US"/>
              </w:rPr>
            </w:pPr>
            <w:r w:rsidRPr="00241546">
              <w:rPr>
                <w:rFonts w:ascii="Times New Roman" w:hAnsi="Times New Roman"/>
                <w:sz w:val="24"/>
                <w:szCs w:val="24"/>
              </w:rPr>
              <w:t>А</w:t>
            </w:r>
            <w:r w:rsidR="00C155EB">
              <w:rPr>
                <w:rFonts w:ascii="Times New Roman" w:hAnsi="Times New Roman"/>
                <w:sz w:val="24"/>
                <w:szCs w:val="24"/>
                <w:lang w:val="en-US"/>
              </w:rPr>
              <w:t>B</w:t>
            </w:r>
            <w:r w:rsidRPr="006262DF">
              <w:rPr>
                <w:rFonts w:ascii="Times New Roman" w:hAnsi="Times New Roman"/>
                <w:sz w:val="24"/>
                <w:szCs w:val="24"/>
                <w:lang w:val="en-US"/>
              </w:rPr>
              <w:t xml:space="preserve"> 0137355, </w:t>
            </w:r>
            <w:r w:rsidR="00C155EB" w:rsidRPr="006262DF">
              <w:rPr>
                <w:rFonts w:ascii="Times New Roman" w:hAnsi="Times New Roman" w:cs="Times New Roman"/>
                <w:color w:val="212121"/>
                <w:sz w:val="24"/>
                <w:szCs w:val="24"/>
                <w:lang w:val="en-US"/>
              </w:rPr>
              <w:t>order</w:t>
            </w:r>
            <w:r w:rsidR="00C155EB" w:rsidRPr="006262DF">
              <w:rPr>
                <w:rFonts w:ascii="Times New Roman" w:hAnsi="Times New Roman"/>
                <w:sz w:val="24"/>
                <w:szCs w:val="24"/>
                <w:lang w:val="en-US"/>
              </w:rPr>
              <w:t xml:space="preserve"> </w:t>
            </w:r>
            <w:r w:rsidRPr="006262DF">
              <w:rPr>
                <w:rFonts w:ascii="Times New Roman" w:hAnsi="Times New Roman"/>
                <w:sz w:val="24"/>
                <w:szCs w:val="24"/>
                <w:lang w:val="en-US"/>
              </w:rPr>
              <w:t xml:space="preserve">№ 924 </w:t>
            </w:r>
            <w:r w:rsidR="00CC3303">
              <w:rPr>
                <w:rFonts w:ascii="Times New Roman" w:hAnsi="Times New Roman"/>
                <w:sz w:val="24"/>
                <w:szCs w:val="24"/>
                <w:lang w:val="en-US"/>
              </w:rPr>
              <w:t>CCES</w:t>
            </w:r>
            <w:r w:rsidRPr="006262DF">
              <w:rPr>
                <w:rFonts w:ascii="Times New Roman" w:hAnsi="Times New Roman"/>
                <w:sz w:val="24"/>
                <w:szCs w:val="24"/>
                <w:lang w:val="en-US"/>
              </w:rPr>
              <w:t xml:space="preserve"> </w:t>
            </w:r>
            <w:r w:rsidRPr="00AB0786">
              <w:rPr>
                <w:rFonts w:ascii="Times New Roman" w:hAnsi="Times New Roman"/>
                <w:sz w:val="24"/>
                <w:szCs w:val="24"/>
              </w:rPr>
              <w:t>М</w:t>
            </w:r>
            <w:proofErr w:type="spellStart"/>
            <w:r w:rsidR="00C155EB">
              <w:rPr>
                <w:rFonts w:ascii="Times New Roman" w:hAnsi="Times New Roman"/>
                <w:sz w:val="24"/>
                <w:szCs w:val="24"/>
                <w:lang w:val="en-US"/>
              </w:rPr>
              <w:t>EaS</w:t>
            </w:r>
            <w:proofErr w:type="spellEnd"/>
            <w:r w:rsidRPr="006262DF">
              <w:rPr>
                <w:rFonts w:ascii="Times New Roman" w:hAnsi="Times New Roman"/>
                <w:sz w:val="24"/>
                <w:szCs w:val="24"/>
                <w:lang w:val="en-US"/>
              </w:rPr>
              <w:t xml:space="preserve"> </w:t>
            </w:r>
            <w:r w:rsidR="00C155EB" w:rsidRPr="006262DF">
              <w:rPr>
                <w:rFonts w:ascii="Times New Roman" w:hAnsi="Times New Roman"/>
                <w:sz w:val="24"/>
                <w:szCs w:val="24"/>
                <w:lang w:val="en-US"/>
              </w:rPr>
              <w:t>R</w:t>
            </w:r>
            <w:r w:rsidRPr="00AB0786">
              <w:rPr>
                <w:rFonts w:ascii="Times New Roman" w:hAnsi="Times New Roman"/>
                <w:sz w:val="24"/>
                <w:szCs w:val="24"/>
              </w:rPr>
              <w:t>К</w:t>
            </w:r>
            <w:r w:rsidRPr="006262DF">
              <w:rPr>
                <w:rFonts w:ascii="Times New Roman" w:hAnsi="Times New Roman"/>
                <w:sz w:val="24"/>
                <w:szCs w:val="24"/>
                <w:lang w:val="en-US"/>
              </w:rPr>
              <w:t xml:space="preserve"> 3.02.2010</w:t>
            </w:r>
          </w:p>
        </w:tc>
      </w:tr>
      <w:tr w:rsidR="00E47C9E" w:rsidRPr="00D760A0" w:rsidTr="005D58F9">
        <w:tc>
          <w:tcPr>
            <w:tcW w:w="3827" w:type="dxa"/>
          </w:tcPr>
          <w:p w:rsidR="0061746C" w:rsidRPr="0061746C" w:rsidRDefault="0061746C" w:rsidP="006174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inherit" w:eastAsia="Times New Roman" w:hAnsi="inherit" w:cs="Courier New"/>
                <w:b/>
                <w:color w:val="212121"/>
                <w:sz w:val="24"/>
                <w:szCs w:val="24"/>
                <w:lang w:eastAsia="ru-RU"/>
              </w:rPr>
            </w:pPr>
            <w:r w:rsidRPr="0061746C">
              <w:rPr>
                <w:rFonts w:ascii="inherit" w:eastAsia="Times New Roman" w:hAnsi="inherit" w:cs="Courier New"/>
                <w:b/>
                <w:color w:val="212121"/>
                <w:sz w:val="24"/>
                <w:szCs w:val="24"/>
                <w:lang w:eastAsia="ru-RU"/>
              </w:rPr>
              <w:t xml:space="preserve">1.1 </w:t>
            </w:r>
            <w:proofErr w:type="spellStart"/>
            <w:r w:rsidRPr="0061746C">
              <w:rPr>
                <w:rFonts w:ascii="inherit" w:eastAsia="Times New Roman" w:hAnsi="inherit" w:cs="Courier New"/>
                <w:b/>
                <w:color w:val="212121"/>
                <w:sz w:val="24"/>
                <w:szCs w:val="24"/>
                <w:lang w:eastAsia="ru-RU"/>
              </w:rPr>
              <w:t>Purpose</w:t>
            </w:r>
            <w:proofErr w:type="spellEnd"/>
            <w:r w:rsidRPr="0061746C">
              <w:rPr>
                <w:rFonts w:ascii="inherit" w:eastAsia="Times New Roman" w:hAnsi="inherit" w:cs="Courier New"/>
                <w:b/>
                <w:color w:val="212121"/>
                <w:sz w:val="24"/>
                <w:szCs w:val="24"/>
                <w:lang w:eastAsia="ru-RU"/>
              </w:rPr>
              <w:t xml:space="preserve"> </w:t>
            </w:r>
            <w:proofErr w:type="spellStart"/>
            <w:r w:rsidRPr="0061746C">
              <w:rPr>
                <w:rFonts w:ascii="inherit" w:eastAsia="Times New Roman" w:hAnsi="inherit" w:cs="Courier New"/>
                <w:b/>
                <w:color w:val="212121"/>
                <w:sz w:val="24"/>
                <w:szCs w:val="24"/>
                <w:lang w:eastAsia="ru-RU"/>
              </w:rPr>
              <w:t>of</w:t>
            </w:r>
            <w:proofErr w:type="spellEnd"/>
            <w:r w:rsidRPr="0061746C">
              <w:rPr>
                <w:rFonts w:ascii="inherit" w:eastAsia="Times New Roman" w:hAnsi="inherit" w:cs="Courier New"/>
                <w:b/>
                <w:color w:val="212121"/>
                <w:sz w:val="24"/>
                <w:szCs w:val="24"/>
                <w:lang w:eastAsia="ru-RU"/>
              </w:rPr>
              <w:t xml:space="preserve"> EP</w:t>
            </w:r>
          </w:p>
          <w:p w:rsidR="00E47C9E" w:rsidRPr="007A75AB" w:rsidRDefault="00E47C9E" w:rsidP="002D0456">
            <w:pPr>
              <w:shd w:val="clear" w:color="auto" w:fill="FFFFFF"/>
              <w:tabs>
                <w:tab w:val="left" w:pos="1276"/>
              </w:tabs>
              <w:spacing w:after="0" w:line="240" w:lineRule="auto"/>
              <w:ind w:left="34" w:right="40"/>
              <w:jc w:val="both"/>
              <w:rPr>
                <w:rFonts w:ascii="Times New Roman" w:hAnsi="Times New Roman"/>
                <w:b/>
                <w:sz w:val="24"/>
                <w:szCs w:val="24"/>
              </w:rPr>
            </w:pPr>
          </w:p>
        </w:tc>
        <w:tc>
          <w:tcPr>
            <w:tcW w:w="6204" w:type="dxa"/>
          </w:tcPr>
          <w:p w:rsidR="0061746C" w:rsidRPr="006262DF" w:rsidRDefault="0061746C" w:rsidP="0061746C">
            <w:pPr>
              <w:pStyle w:val="a5"/>
              <w:jc w:val="both"/>
              <w:rPr>
                <w:rFonts w:ascii="Times New Roman" w:hAnsi="Times New Roman" w:cs="Times New Roman"/>
                <w:sz w:val="24"/>
                <w:szCs w:val="24"/>
                <w:lang w:val="en-US" w:eastAsia="ru-RU"/>
              </w:rPr>
            </w:pPr>
            <w:r w:rsidRPr="006262DF">
              <w:rPr>
                <w:rFonts w:ascii="Times New Roman" w:hAnsi="Times New Roman" w:cs="Times New Roman"/>
                <w:sz w:val="24"/>
                <w:szCs w:val="24"/>
                <w:lang w:val="en-US" w:eastAsia="ru-RU"/>
              </w:rPr>
              <w:t>High-quality training of professional personnel for the scientific and educational areas of higher educational institutions capable of:</w:t>
            </w:r>
          </w:p>
          <w:p w:rsidR="0061746C" w:rsidRPr="006262DF" w:rsidRDefault="0061746C" w:rsidP="0061746C">
            <w:pPr>
              <w:pStyle w:val="a5"/>
              <w:jc w:val="both"/>
              <w:rPr>
                <w:rFonts w:ascii="Times New Roman" w:hAnsi="Times New Roman" w:cs="Times New Roman"/>
                <w:sz w:val="24"/>
                <w:szCs w:val="24"/>
                <w:lang w:val="en-US" w:eastAsia="ru-RU"/>
              </w:rPr>
            </w:pPr>
            <w:r w:rsidRPr="006262DF">
              <w:rPr>
                <w:rFonts w:ascii="Times New Roman" w:hAnsi="Times New Roman" w:cs="Times New Roman"/>
                <w:sz w:val="24"/>
                <w:szCs w:val="24"/>
                <w:lang w:val="en-US" w:eastAsia="ru-RU"/>
              </w:rPr>
              <w:t>- to build a system of knowledge in the study area as a scientific-theoretical and methodological basis for the thesis;</w:t>
            </w:r>
          </w:p>
          <w:p w:rsidR="0061746C" w:rsidRPr="006262DF" w:rsidRDefault="0061746C" w:rsidP="0061746C">
            <w:pPr>
              <w:pStyle w:val="a5"/>
              <w:jc w:val="both"/>
              <w:rPr>
                <w:rFonts w:ascii="Times New Roman" w:hAnsi="Times New Roman" w:cs="Times New Roman"/>
                <w:sz w:val="24"/>
                <w:szCs w:val="24"/>
                <w:lang w:val="en-US" w:eastAsia="ru-RU"/>
              </w:rPr>
            </w:pPr>
            <w:r w:rsidRPr="006262DF">
              <w:rPr>
                <w:rFonts w:ascii="Times New Roman" w:hAnsi="Times New Roman" w:cs="Times New Roman"/>
                <w:sz w:val="24"/>
                <w:szCs w:val="24"/>
                <w:lang w:val="en-US" w:eastAsia="ru-RU"/>
              </w:rPr>
              <w:t>- design and implement a research research-holistic process aimed at achieving reliable and reasonable results;</w:t>
            </w:r>
          </w:p>
          <w:p w:rsidR="0061746C" w:rsidRPr="0061746C" w:rsidRDefault="0061746C" w:rsidP="0061746C">
            <w:pPr>
              <w:pStyle w:val="a5"/>
              <w:jc w:val="both"/>
              <w:rPr>
                <w:rFonts w:ascii="Times New Roman" w:hAnsi="Times New Roman" w:cs="Times New Roman"/>
                <w:sz w:val="24"/>
                <w:szCs w:val="24"/>
                <w:lang w:val="en-US" w:eastAsia="ru-RU"/>
              </w:rPr>
            </w:pPr>
            <w:r w:rsidRPr="006262DF">
              <w:rPr>
                <w:rFonts w:ascii="Times New Roman" w:hAnsi="Times New Roman" w:cs="Times New Roman"/>
                <w:sz w:val="24"/>
                <w:szCs w:val="24"/>
                <w:lang w:val="en-US" w:eastAsia="ru-RU"/>
              </w:rPr>
              <w:t>- demonstrate a high level of independence, scientific or professional impeccability and sustained commitment to new ideas and technologies;</w:t>
            </w:r>
          </w:p>
          <w:p w:rsidR="0061746C" w:rsidRPr="006262DF" w:rsidRDefault="0061746C" w:rsidP="0061746C">
            <w:pPr>
              <w:pStyle w:val="a5"/>
              <w:jc w:val="both"/>
              <w:rPr>
                <w:rFonts w:ascii="Times New Roman" w:hAnsi="Times New Roman" w:cs="Times New Roman"/>
                <w:sz w:val="24"/>
                <w:szCs w:val="24"/>
                <w:lang w:val="en-US" w:eastAsia="ru-RU"/>
              </w:rPr>
            </w:pPr>
            <w:r w:rsidRPr="006262DF">
              <w:rPr>
                <w:rFonts w:ascii="Times New Roman" w:hAnsi="Times New Roman" w:cs="Times New Roman"/>
                <w:sz w:val="24"/>
                <w:szCs w:val="24"/>
                <w:lang w:val="en-US" w:eastAsia="ru-RU"/>
              </w:rPr>
              <w:t>- develop scientific, cultural, social, pedagogical, creative, advertising, media projects that have scientific and social value;</w:t>
            </w:r>
          </w:p>
          <w:p w:rsidR="00E47C9E" w:rsidRPr="00662EE6" w:rsidRDefault="0061746C" w:rsidP="00662EE6">
            <w:pPr>
              <w:pStyle w:val="a5"/>
              <w:jc w:val="both"/>
              <w:rPr>
                <w:rFonts w:ascii="Times New Roman" w:hAnsi="Times New Roman" w:cs="Times New Roman"/>
                <w:sz w:val="24"/>
                <w:szCs w:val="24"/>
                <w:lang w:val="en-US" w:eastAsia="ru-RU"/>
              </w:rPr>
            </w:pPr>
            <w:r w:rsidRPr="006262DF">
              <w:rPr>
                <w:rFonts w:ascii="Times New Roman" w:hAnsi="Times New Roman" w:cs="Times New Roman"/>
                <w:sz w:val="24"/>
                <w:szCs w:val="24"/>
                <w:lang w:val="en-US" w:eastAsia="ru-RU"/>
              </w:rPr>
              <w:t xml:space="preserve">- </w:t>
            </w:r>
            <w:r w:rsidR="00662EE6" w:rsidRPr="006262DF">
              <w:rPr>
                <w:rFonts w:ascii="Times New Roman" w:hAnsi="Times New Roman" w:cs="Times New Roman"/>
                <w:sz w:val="24"/>
                <w:szCs w:val="24"/>
                <w:lang w:val="en-US" w:eastAsia="ru-RU"/>
              </w:rPr>
              <w:t>Reasonably</w:t>
            </w:r>
            <w:r w:rsidRPr="006262DF">
              <w:rPr>
                <w:rFonts w:ascii="Times New Roman" w:hAnsi="Times New Roman" w:cs="Times New Roman"/>
                <w:sz w:val="24"/>
                <w:szCs w:val="24"/>
                <w:lang w:val="en-US" w:eastAsia="ru-RU"/>
              </w:rPr>
              <w:t xml:space="preserve"> represent and defend their own scientific opinion in scientific discussions using their working language.</w:t>
            </w:r>
          </w:p>
        </w:tc>
      </w:tr>
      <w:tr w:rsidR="00E47C9E" w:rsidRPr="00D760A0" w:rsidTr="005D58F9">
        <w:tc>
          <w:tcPr>
            <w:tcW w:w="3827" w:type="dxa"/>
          </w:tcPr>
          <w:p w:rsidR="0061746C" w:rsidRPr="0061746C" w:rsidRDefault="0061746C" w:rsidP="0061746C">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212121"/>
                <w:sz w:val="24"/>
                <w:szCs w:val="24"/>
                <w:lang w:val="en-US" w:eastAsia="ru-RU"/>
              </w:rPr>
            </w:pPr>
            <w:r w:rsidRPr="0061746C">
              <w:rPr>
                <w:rFonts w:ascii="Times New Roman" w:eastAsia="Times New Roman" w:hAnsi="Times New Roman" w:cs="Times New Roman"/>
                <w:b/>
                <w:color w:val="212121"/>
                <w:sz w:val="24"/>
                <w:szCs w:val="24"/>
                <w:lang w:eastAsia="ru-RU"/>
              </w:rPr>
              <w:t xml:space="preserve">1.2 </w:t>
            </w:r>
            <w:proofErr w:type="spellStart"/>
            <w:r w:rsidRPr="0061746C">
              <w:rPr>
                <w:rFonts w:ascii="Times New Roman" w:eastAsia="Times New Roman" w:hAnsi="Times New Roman" w:cs="Times New Roman"/>
                <w:b/>
                <w:color w:val="212121"/>
                <w:sz w:val="24"/>
                <w:szCs w:val="24"/>
                <w:lang w:eastAsia="ru-RU"/>
              </w:rPr>
              <w:t>Main</w:t>
            </w:r>
            <w:proofErr w:type="spellEnd"/>
            <w:r w:rsidRPr="0061746C">
              <w:rPr>
                <w:rFonts w:ascii="Times New Roman" w:eastAsia="Times New Roman" w:hAnsi="Times New Roman" w:cs="Times New Roman"/>
                <w:b/>
                <w:color w:val="212121"/>
                <w:sz w:val="24"/>
                <w:szCs w:val="24"/>
                <w:lang w:eastAsia="ru-RU"/>
              </w:rPr>
              <w:t xml:space="preserve"> </w:t>
            </w:r>
            <w:proofErr w:type="spellStart"/>
            <w:r w:rsidRPr="0061746C">
              <w:rPr>
                <w:rFonts w:ascii="Times New Roman" w:eastAsia="Times New Roman" w:hAnsi="Times New Roman" w:cs="Times New Roman"/>
                <w:b/>
                <w:color w:val="212121"/>
                <w:sz w:val="24"/>
                <w:szCs w:val="24"/>
                <w:lang w:eastAsia="ru-RU"/>
              </w:rPr>
              <w:t>indicators</w:t>
            </w:r>
            <w:proofErr w:type="spellEnd"/>
            <w:r w:rsidRPr="0061746C">
              <w:rPr>
                <w:rFonts w:ascii="Times New Roman" w:eastAsia="Times New Roman" w:hAnsi="Times New Roman" w:cs="Times New Roman"/>
                <w:b/>
                <w:color w:val="212121"/>
                <w:sz w:val="24"/>
                <w:szCs w:val="24"/>
                <w:lang w:eastAsia="ru-RU"/>
              </w:rPr>
              <w:t xml:space="preserve"> </w:t>
            </w:r>
            <w:proofErr w:type="spellStart"/>
            <w:r w:rsidRPr="0061746C">
              <w:rPr>
                <w:rFonts w:ascii="Times New Roman" w:eastAsia="Times New Roman" w:hAnsi="Times New Roman" w:cs="Times New Roman"/>
                <w:b/>
                <w:color w:val="212121"/>
                <w:sz w:val="24"/>
                <w:szCs w:val="24"/>
                <w:lang w:eastAsia="ru-RU"/>
              </w:rPr>
              <w:t>of</w:t>
            </w:r>
            <w:proofErr w:type="spellEnd"/>
            <w:r w:rsidRPr="0061746C">
              <w:rPr>
                <w:rFonts w:ascii="Times New Roman" w:eastAsia="Times New Roman" w:hAnsi="Times New Roman" w:cs="Times New Roman"/>
                <w:b/>
                <w:color w:val="212121"/>
                <w:sz w:val="24"/>
                <w:szCs w:val="24"/>
                <w:lang w:eastAsia="ru-RU"/>
              </w:rPr>
              <w:t xml:space="preserve"> </w:t>
            </w:r>
            <w:proofErr w:type="spellStart"/>
            <w:r w:rsidRPr="0061746C">
              <w:rPr>
                <w:rFonts w:ascii="Times New Roman" w:eastAsia="Times New Roman" w:hAnsi="Times New Roman" w:cs="Times New Roman"/>
                <w:b/>
                <w:color w:val="212121"/>
                <w:sz w:val="24"/>
                <w:szCs w:val="24"/>
                <w:lang w:eastAsia="ru-RU"/>
              </w:rPr>
              <w:t>the</w:t>
            </w:r>
            <w:proofErr w:type="spellEnd"/>
            <w:r w:rsidRPr="0061746C">
              <w:rPr>
                <w:rFonts w:ascii="Times New Roman" w:eastAsia="Times New Roman" w:hAnsi="Times New Roman" w:cs="Times New Roman"/>
                <w:b/>
                <w:color w:val="212121"/>
                <w:sz w:val="24"/>
                <w:szCs w:val="24"/>
                <w:lang w:eastAsia="ru-RU"/>
              </w:rPr>
              <w:t xml:space="preserve"> EP</w:t>
            </w:r>
          </w:p>
          <w:p w:rsidR="00E47C9E" w:rsidRPr="0061746C" w:rsidRDefault="00E47C9E" w:rsidP="002D0456">
            <w:pPr>
              <w:shd w:val="clear" w:color="auto" w:fill="FFFFFF"/>
              <w:tabs>
                <w:tab w:val="left" w:pos="1276"/>
              </w:tabs>
              <w:spacing w:after="0" w:line="240" w:lineRule="auto"/>
              <w:ind w:left="34" w:right="40"/>
              <w:rPr>
                <w:rFonts w:ascii="Times New Roman" w:hAnsi="Times New Roman"/>
                <w:b/>
                <w:sz w:val="24"/>
                <w:szCs w:val="24"/>
                <w:lang w:val="en-US"/>
              </w:rPr>
            </w:pPr>
          </w:p>
        </w:tc>
        <w:tc>
          <w:tcPr>
            <w:tcW w:w="6204" w:type="dxa"/>
          </w:tcPr>
          <w:p w:rsidR="00B36686" w:rsidRPr="00B36686" w:rsidRDefault="00662EE6" w:rsidP="00B36686">
            <w:pPr>
              <w:pStyle w:val="HTML"/>
              <w:shd w:val="clear" w:color="auto" w:fill="FFFFFF"/>
              <w:rPr>
                <w:rFonts w:ascii="Times New Roman" w:hAnsi="Times New Roman" w:cs="Times New Roman"/>
                <w:color w:val="212121"/>
                <w:lang w:val="en-US"/>
              </w:rPr>
            </w:pPr>
            <w:r w:rsidRPr="00B36686">
              <w:rPr>
                <w:rFonts w:ascii="Times New Roman" w:hAnsi="Times New Roman" w:cs="Times New Roman"/>
                <w:sz w:val="24"/>
                <w:szCs w:val="24"/>
                <w:u w:val="single"/>
                <w:lang w:val="en-US"/>
              </w:rPr>
              <w:t>Type</w:t>
            </w:r>
            <w:r w:rsidR="00B36686" w:rsidRPr="00B36686">
              <w:rPr>
                <w:rFonts w:ascii="Times New Roman" w:hAnsi="Times New Roman" w:cs="Times New Roman"/>
                <w:sz w:val="24"/>
                <w:szCs w:val="24"/>
                <w:u w:val="single"/>
                <w:lang w:val="en-US"/>
              </w:rPr>
              <w:t xml:space="preserve"> of EP</w:t>
            </w:r>
            <w:r w:rsidR="00E47C9E" w:rsidRPr="00B36686">
              <w:rPr>
                <w:rFonts w:ascii="Times New Roman" w:hAnsi="Times New Roman" w:cs="Times New Roman"/>
                <w:sz w:val="24"/>
                <w:szCs w:val="24"/>
                <w:u w:val="single"/>
                <w:lang w:val="en-US"/>
              </w:rPr>
              <w:t>:</w:t>
            </w:r>
            <w:r w:rsidR="00E47C9E" w:rsidRPr="00B36686">
              <w:rPr>
                <w:rFonts w:ascii="Times New Roman" w:hAnsi="Times New Roman" w:cs="Times New Roman"/>
                <w:sz w:val="24"/>
                <w:szCs w:val="24"/>
                <w:lang w:val="en-US"/>
              </w:rPr>
              <w:t xml:space="preserve"> </w:t>
            </w:r>
            <w:r w:rsidR="00B36686" w:rsidRPr="006262DF">
              <w:rPr>
                <w:rFonts w:ascii="Times New Roman" w:hAnsi="Times New Roman" w:cs="Times New Roman"/>
                <w:color w:val="212121"/>
                <w:sz w:val="24"/>
                <w:szCs w:val="24"/>
                <w:lang w:val="en-US"/>
              </w:rPr>
              <w:t>doctoral studies</w:t>
            </w:r>
          </w:p>
          <w:p w:rsidR="00E47C9E" w:rsidRPr="00B36686" w:rsidRDefault="00B36686" w:rsidP="002D0456">
            <w:pPr>
              <w:shd w:val="clear" w:color="auto" w:fill="FFFFFF"/>
              <w:tabs>
                <w:tab w:val="left" w:pos="1276"/>
              </w:tabs>
              <w:spacing w:after="0" w:line="240" w:lineRule="auto"/>
              <w:ind w:left="34" w:right="40"/>
              <w:jc w:val="both"/>
              <w:rPr>
                <w:rFonts w:ascii="Times New Roman" w:hAnsi="Times New Roman"/>
                <w:sz w:val="24"/>
                <w:szCs w:val="24"/>
                <w:lang w:val="en-US"/>
              </w:rPr>
            </w:pPr>
            <w:r>
              <w:rPr>
                <w:rFonts w:ascii="Times New Roman" w:hAnsi="Times New Roman"/>
                <w:sz w:val="24"/>
                <w:szCs w:val="24"/>
                <w:u w:val="single"/>
                <w:lang w:val="en-US"/>
              </w:rPr>
              <w:t>Dates of EP</w:t>
            </w:r>
            <w:r w:rsidR="00E47C9E" w:rsidRPr="00B36686">
              <w:rPr>
                <w:rFonts w:ascii="Times New Roman" w:hAnsi="Times New Roman"/>
                <w:sz w:val="24"/>
                <w:szCs w:val="24"/>
                <w:u w:val="single"/>
                <w:lang w:val="en-US"/>
              </w:rPr>
              <w:t>:</w:t>
            </w:r>
            <w:r w:rsidR="00E47C9E" w:rsidRPr="00B36686">
              <w:rPr>
                <w:rFonts w:ascii="Times New Roman" w:hAnsi="Times New Roman"/>
                <w:sz w:val="24"/>
                <w:szCs w:val="24"/>
                <w:lang w:val="en-US"/>
              </w:rPr>
              <w:t xml:space="preserve"> 3 </w:t>
            </w:r>
            <w:r>
              <w:rPr>
                <w:rFonts w:ascii="Times New Roman" w:hAnsi="Times New Roman"/>
                <w:sz w:val="24"/>
                <w:szCs w:val="24"/>
                <w:lang w:val="en-US"/>
              </w:rPr>
              <w:t>years</w:t>
            </w:r>
          </w:p>
          <w:p w:rsidR="00B36686" w:rsidRPr="00B36686" w:rsidRDefault="00B36686" w:rsidP="00B366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u w:val="single"/>
                <w:lang w:val="en-US" w:eastAsia="ru-RU"/>
              </w:rPr>
            </w:pPr>
            <w:r w:rsidRPr="006262DF">
              <w:rPr>
                <w:rFonts w:ascii="Times New Roman" w:eastAsia="Times New Roman" w:hAnsi="Times New Roman" w:cs="Times New Roman"/>
                <w:color w:val="212121"/>
                <w:sz w:val="24"/>
                <w:szCs w:val="24"/>
                <w:u w:val="single"/>
                <w:lang w:val="en-US" w:eastAsia="ru-RU"/>
              </w:rPr>
              <w:t xml:space="preserve">Forms of education: </w:t>
            </w:r>
            <w:r w:rsidRPr="006262DF">
              <w:rPr>
                <w:rFonts w:ascii="Times New Roman" w:eastAsia="Times New Roman" w:hAnsi="Times New Roman" w:cs="Times New Roman"/>
                <w:color w:val="212121"/>
                <w:sz w:val="24"/>
                <w:szCs w:val="24"/>
                <w:lang w:val="en-US" w:eastAsia="ru-RU"/>
              </w:rPr>
              <w:t>full-time</w:t>
            </w:r>
          </w:p>
          <w:p w:rsidR="00B36686" w:rsidRPr="00FE26FC" w:rsidRDefault="00B36686" w:rsidP="00B366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u w:val="single"/>
                <w:lang w:val="en-US" w:eastAsia="ru-RU"/>
              </w:rPr>
            </w:pPr>
            <w:r w:rsidRPr="006262DF">
              <w:rPr>
                <w:rFonts w:ascii="Times New Roman" w:eastAsia="Times New Roman" w:hAnsi="Times New Roman" w:cs="Times New Roman"/>
                <w:color w:val="212121"/>
                <w:sz w:val="24"/>
                <w:szCs w:val="24"/>
                <w:u w:val="single"/>
                <w:lang w:val="en-US" w:eastAsia="ru-RU"/>
              </w:rPr>
              <w:t>Labor</w:t>
            </w:r>
            <w:r w:rsidRPr="00FE26FC">
              <w:rPr>
                <w:rFonts w:ascii="Times New Roman" w:eastAsia="Times New Roman" w:hAnsi="Times New Roman" w:cs="Times New Roman"/>
                <w:color w:val="212121"/>
                <w:sz w:val="24"/>
                <w:szCs w:val="24"/>
                <w:u w:val="single"/>
                <w:lang w:val="en-US" w:eastAsia="ru-RU"/>
              </w:rPr>
              <w:t xml:space="preserve"> </w:t>
            </w:r>
            <w:r w:rsidRPr="006262DF">
              <w:rPr>
                <w:rFonts w:ascii="Times New Roman" w:eastAsia="Times New Roman" w:hAnsi="Times New Roman" w:cs="Times New Roman"/>
                <w:color w:val="212121"/>
                <w:sz w:val="24"/>
                <w:szCs w:val="24"/>
                <w:u w:val="single"/>
                <w:lang w:val="en-US" w:eastAsia="ru-RU"/>
              </w:rPr>
              <w:t>input</w:t>
            </w:r>
            <w:r w:rsidRPr="00FE26FC">
              <w:rPr>
                <w:rFonts w:ascii="Times New Roman" w:eastAsia="Times New Roman" w:hAnsi="Times New Roman" w:cs="Times New Roman"/>
                <w:color w:val="212121"/>
                <w:sz w:val="24"/>
                <w:szCs w:val="24"/>
                <w:u w:val="single"/>
                <w:lang w:val="en-US" w:eastAsia="ru-RU"/>
              </w:rPr>
              <w:t xml:space="preserve">: </w:t>
            </w:r>
            <w:r w:rsidRPr="00FE26FC">
              <w:rPr>
                <w:rFonts w:ascii="Times New Roman" w:eastAsia="Times New Roman" w:hAnsi="Times New Roman" w:cs="Times New Roman"/>
                <w:color w:val="212121"/>
                <w:sz w:val="24"/>
                <w:szCs w:val="24"/>
                <w:lang w:val="en-US" w:eastAsia="ru-RU"/>
              </w:rPr>
              <w:t xml:space="preserve">180 </w:t>
            </w:r>
            <w:r w:rsidRPr="006262DF">
              <w:rPr>
                <w:rFonts w:ascii="Times New Roman" w:eastAsia="Times New Roman" w:hAnsi="Times New Roman" w:cs="Times New Roman"/>
                <w:color w:val="212121"/>
                <w:sz w:val="24"/>
                <w:szCs w:val="24"/>
                <w:lang w:val="en-US" w:eastAsia="ru-RU"/>
              </w:rPr>
              <w:t>academic</w:t>
            </w:r>
            <w:r w:rsidRPr="00FE26FC">
              <w:rPr>
                <w:rFonts w:ascii="Times New Roman" w:eastAsia="Times New Roman" w:hAnsi="Times New Roman" w:cs="Times New Roman"/>
                <w:color w:val="212121"/>
                <w:sz w:val="24"/>
                <w:szCs w:val="24"/>
                <w:lang w:val="en-US" w:eastAsia="ru-RU"/>
              </w:rPr>
              <w:t xml:space="preserve"> </w:t>
            </w:r>
            <w:r w:rsidRPr="006262DF">
              <w:rPr>
                <w:rFonts w:ascii="Times New Roman" w:eastAsia="Times New Roman" w:hAnsi="Times New Roman" w:cs="Times New Roman"/>
                <w:color w:val="212121"/>
                <w:sz w:val="24"/>
                <w:szCs w:val="24"/>
                <w:lang w:val="en-US" w:eastAsia="ru-RU"/>
              </w:rPr>
              <w:t>credits</w:t>
            </w:r>
          </w:p>
          <w:p w:rsidR="00B36686" w:rsidRPr="006262DF" w:rsidRDefault="00B36686" w:rsidP="00B366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lang w:val="en-US" w:eastAsia="ru-RU"/>
              </w:rPr>
            </w:pPr>
            <w:r w:rsidRPr="006262DF">
              <w:rPr>
                <w:rFonts w:ascii="Times New Roman" w:eastAsia="Times New Roman" w:hAnsi="Times New Roman" w:cs="Times New Roman"/>
                <w:color w:val="212121"/>
                <w:sz w:val="24"/>
                <w:szCs w:val="24"/>
                <w:u w:val="single"/>
                <w:lang w:val="en-US" w:eastAsia="ru-RU"/>
              </w:rPr>
              <w:t>Awarded degree</w:t>
            </w:r>
            <w:r w:rsidRPr="006262DF">
              <w:rPr>
                <w:rFonts w:ascii="Times New Roman" w:eastAsia="Times New Roman" w:hAnsi="Times New Roman" w:cs="Times New Roman"/>
                <w:color w:val="212121"/>
                <w:sz w:val="24"/>
                <w:szCs w:val="24"/>
                <w:lang w:val="en-US" w:eastAsia="ru-RU"/>
              </w:rPr>
              <w:t>: Doctor of Philosophy (PhD) in the educational program "8D032 - Journalism"</w:t>
            </w:r>
          </w:p>
          <w:p w:rsidR="00B36686" w:rsidRPr="00B36686" w:rsidRDefault="00B36686" w:rsidP="00635AA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lang w:val="en-US" w:eastAsia="ru-RU"/>
              </w:rPr>
            </w:pPr>
            <w:r w:rsidRPr="006262DF">
              <w:rPr>
                <w:rFonts w:ascii="Times New Roman" w:eastAsia="Times New Roman" w:hAnsi="Times New Roman" w:cs="Times New Roman"/>
                <w:color w:val="212121"/>
                <w:sz w:val="24"/>
                <w:szCs w:val="24"/>
                <w:u w:val="single"/>
                <w:lang w:val="en-US" w:eastAsia="ru-RU"/>
              </w:rPr>
              <w:t>Type of EP</w:t>
            </w:r>
            <w:r w:rsidRPr="006262DF">
              <w:rPr>
                <w:rFonts w:ascii="Times New Roman" w:eastAsia="Times New Roman" w:hAnsi="Times New Roman" w:cs="Times New Roman"/>
                <w:color w:val="212121"/>
                <w:sz w:val="24"/>
                <w:szCs w:val="24"/>
                <w:lang w:val="en-US" w:eastAsia="ru-RU"/>
              </w:rPr>
              <w:t>: The current EP</w:t>
            </w:r>
          </w:p>
        </w:tc>
      </w:tr>
      <w:tr w:rsidR="00E47C9E" w:rsidRPr="00D760A0" w:rsidTr="005D58F9">
        <w:tc>
          <w:tcPr>
            <w:tcW w:w="3827" w:type="dxa"/>
          </w:tcPr>
          <w:p w:rsidR="00B36686" w:rsidRPr="00B36686" w:rsidRDefault="00B36686" w:rsidP="00B3668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212121"/>
                <w:sz w:val="24"/>
                <w:szCs w:val="24"/>
                <w:lang w:val="en-US" w:eastAsia="ru-RU"/>
              </w:rPr>
            </w:pPr>
            <w:r w:rsidRPr="006262DF">
              <w:rPr>
                <w:rFonts w:ascii="Times New Roman" w:eastAsia="Times New Roman" w:hAnsi="Times New Roman" w:cs="Times New Roman"/>
                <w:b/>
                <w:color w:val="212121"/>
                <w:sz w:val="24"/>
                <w:szCs w:val="24"/>
                <w:lang w:val="en-US" w:eastAsia="ru-RU"/>
              </w:rPr>
              <w:t>1.3 Description of the benefits and distinctive features of the EP in terms of positioning in the market of educational services</w:t>
            </w:r>
          </w:p>
          <w:p w:rsidR="00E47C9E" w:rsidRPr="00B36686" w:rsidRDefault="00E47C9E" w:rsidP="002D0456">
            <w:pPr>
              <w:shd w:val="clear" w:color="auto" w:fill="FFFFFF"/>
              <w:spacing w:after="0" w:line="240" w:lineRule="auto"/>
              <w:ind w:right="40"/>
              <w:rPr>
                <w:rFonts w:ascii="Times New Roman" w:hAnsi="Times New Roman"/>
                <w:b/>
                <w:iCs/>
                <w:sz w:val="24"/>
                <w:szCs w:val="24"/>
                <w:lang w:val="en-US"/>
              </w:rPr>
            </w:pPr>
          </w:p>
        </w:tc>
        <w:tc>
          <w:tcPr>
            <w:tcW w:w="6204" w:type="dxa"/>
          </w:tcPr>
          <w:p w:rsidR="00D32EF9" w:rsidRPr="006262DF" w:rsidRDefault="00D32EF9" w:rsidP="00D32E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lang w:val="en-US" w:eastAsia="ru-RU"/>
              </w:rPr>
            </w:pPr>
            <w:r w:rsidRPr="006262DF">
              <w:rPr>
                <w:rFonts w:ascii="Times New Roman" w:eastAsia="Times New Roman" w:hAnsi="Times New Roman" w:cs="Times New Roman"/>
                <w:color w:val="212121"/>
                <w:sz w:val="24"/>
                <w:szCs w:val="24"/>
                <w:lang w:val="en-US" w:eastAsia="ru-RU"/>
              </w:rPr>
              <w:t>Distinctive features of EP:</w:t>
            </w:r>
          </w:p>
          <w:p w:rsidR="00D32EF9" w:rsidRPr="006262DF" w:rsidRDefault="00D32EF9" w:rsidP="00D32E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lang w:val="en-US" w:eastAsia="ru-RU"/>
              </w:rPr>
            </w:pPr>
            <w:r w:rsidRPr="006262DF">
              <w:rPr>
                <w:rFonts w:ascii="Times New Roman" w:eastAsia="Times New Roman" w:hAnsi="Times New Roman" w:cs="Times New Roman"/>
                <w:color w:val="212121"/>
                <w:sz w:val="24"/>
                <w:szCs w:val="24"/>
                <w:lang w:val="en-US" w:eastAsia="ru-RU"/>
              </w:rPr>
              <w:t>- PhD level curriculum, including basic training courses and highly specialized courses of choice, is conducted in Kazakh, Russian and English;</w:t>
            </w:r>
          </w:p>
          <w:p w:rsidR="00D32EF9" w:rsidRPr="006262DF" w:rsidRDefault="00D32EF9" w:rsidP="00D32E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lang w:val="en-US" w:eastAsia="ru-RU"/>
              </w:rPr>
            </w:pPr>
            <w:r w:rsidRPr="006262DF">
              <w:rPr>
                <w:rFonts w:ascii="Times New Roman" w:eastAsia="Times New Roman" w:hAnsi="Times New Roman" w:cs="Times New Roman"/>
                <w:color w:val="212121"/>
                <w:sz w:val="24"/>
                <w:szCs w:val="24"/>
                <w:lang w:val="en-US" w:eastAsia="ru-RU"/>
              </w:rPr>
              <w:t xml:space="preserve">- participation in academic projects of the </w:t>
            </w:r>
            <w:r w:rsidR="00662EE6" w:rsidRPr="006262DF">
              <w:rPr>
                <w:rFonts w:ascii="Times New Roman" w:eastAsia="Times New Roman" w:hAnsi="Times New Roman" w:cs="Times New Roman"/>
                <w:color w:val="212121"/>
                <w:sz w:val="24"/>
                <w:szCs w:val="24"/>
                <w:lang w:val="en-US" w:eastAsia="ru-RU"/>
              </w:rPr>
              <w:t>Al-</w:t>
            </w:r>
            <w:proofErr w:type="spellStart"/>
            <w:r w:rsidR="00662EE6" w:rsidRPr="006262DF">
              <w:rPr>
                <w:rFonts w:ascii="Times New Roman" w:eastAsia="Times New Roman" w:hAnsi="Times New Roman" w:cs="Times New Roman"/>
                <w:color w:val="212121"/>
                <w:sz w:val="24"/>
                <w:szCs w:val="24"/>
                <w:lang w:val="en-US" w:eastAsia="ru-RU"/>
              </w:rPr>
              <w:t>Farabi</w:t>
            </w:r>
            <w:proofErr w:type="spellEnd"/>
            <w:r w:rsidR="00662EE6" w:rsidRPr="006262DF">
              <w:rPr>
                <w:rFonts w:ascii="Times New Roman" w:eastAsia="Times New Roman" w:hAnsi="Times New Roman" w:cs="Times New Roman"/>
                <w:color w:val="212121"/>
                <w:sz w:val="24"/>
                <w:szCs w:val="24"/>
                <w:lang w:val="en-US" w:eastAsia="ru-RU"/>
              </w:rPr>
              <w:t xml:space="preserve"> </w:t>
            </w:r>
            <w:r w:rsidRPr="006262DF">
              <w:rPr>
                <w:rFonts w:ascii="Times New Roman" w:eastAsia="Times New Roman" w:hAnsi="Times New Roman" w:cs="Times New Roman"/>
                <w:color w:val="212121"/>
                <w:sz w:val="24"/>
                <w:szCs w:val="24"/>
                <w:lang w:val="en-US" w:eastAsia="ru-RU"/>
              </w:rPr>
              <w:t>Kazakh National University and individual research grants from the Faculty of Journalism;</w:t>
            </w:r>
          </w:p>
          <w:p w:rsidR="00E45CD6" w:rsidRDefault="00D32EF9" w:rsidP="00E45C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lang w:val="en-US" w:eastAsia="ru-RU"/>
              </w:rPr>
            </w:pPr>
            <w:r w:rsidRPr="006262DF">
              <w:rPr>
                <w:rFonts w:ascii="Times New Roman" w:eastAsia="Times New Roman" w:hAnsi="Times New Roman" w:cs="Times New Roman"/>
                <w:color w:val="212121"/>
                <w:sz w:val="24"/>
                <w:szCs w:val="24"/>
                <w:lang w:val="en-US" w:eastAsia="ru-RU"/>
              </w:rPr>
              <w:t>- work in international laboratories under the guidance of well-known foreign researchers and leading scientists of the university;</w:t>
            </w:r>
          </w:p>
          <w:p w:rsidR="00E45CD6" w:rsidRPr="00E45CD6" w:rsidRDefault="00E45CD6" w:rsidP="00E45C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lang w:val="en-US" w:eastAsia="ru-RU"/>
              </w:rPr>
            </w:pPr>
            <w:r w:rsidRPr="006262DF">
              <w:rPr>
                <w:rFonts w:ascii="Times New Roman" w:eastAsia="Times New Roman" w:hAnsi="Times New Roman" w:cs="Times New Roman"/>
                <w:color w:val="212121"/>
                <w:sz w:val="24"/>
                <w:szCs w:val="24"/>
                <w:lang w:val="en-US" w:eastAsia="ru-RU"/>
              </w:rPr>
              <w:t xml:space="preserve"> - master classes, lecture series, seminars of leading Kazakhstan and foreign researchers;</w:t>
            </w:r>
          </w:p>
          <w:p w:rsidR="00E45CD6" w:rsidRPr="006262DF" w:rsidRDefault="00E45CD6" w:rsidP="00E45C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lang w:val="en-US" w:eastAsia="ru-RU"/>
              </w:rPr>
            </w:pPr>
            <w:r w:rsidRPr="006262DF">
              <w:rPr>
                <w:rFonts w:ascii="Times New Roman" w:eastAsia="Times New Roman" w:hAnsi="Times New Roman" w:cs="Times New Roman"/>
                <w:color w:val="212121"/>
                <w:sz w:val="24"/>
                <w:szCs w:val="24"/>
                <w:lang w:val="en-US" w:eastAsia="ru-RU"/>
              </w:rPr>
              <w:t>- the opportunity to invite foreign researchers as co-directors;</w:t>
            </w:r>
          </w:p>
          <w:p w:rsidR="00E45CD6" w:rsidRPr="006262DF" w:rsidRDefault="00E45CD6" w:rsidP="00E45C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lang w:val="en-US" w:eastAsia="ru-RU"/>
              </w:rPr>
            </w:pPr>
            <w:r w:rsidRPr="006262DF">
              <w:rPr>
                <w:rFonts w:ascii="Times New Roman" w:eastAsia="Times New Roman" w:hAnsi="Times New Roman" w:cs="Times New Roman"/>
                <w:color w:val="212121"/>
                <w:sz w:val="24"/>
                <w:szCs w:val="24"/>
                <w:lang w:val="en-US" w:eastAsia="ru-RU"/>
              </w:rPr>
              <w:t xml:space="preserve"> - free access to the largest electronic library of national and foreign periodicals, dissertations, scientific citation indices;</w:t>
            </w:r>
          </w:p>
          <w:p w:rsidR="00E45CD6" w:rsidRPr="00E45CD6" w:rsidRDefault="00E45CD6" w:rsidP="00E45C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lang w:val="en-US" w:eastAsia="ru-RU"/>
              </w:rPr>
            </w:pPr>
            <w:r w:rsidRPr="006262DF">
              <w:rPr>
                <w:rFonts w:ascii="Times New Roman" w:eastAsia="Times New Roman" w:hAnsi="Times New Roman" w:cs="Times New Roman"/>
                <w:color w:val="212121"/>
                <w:sz w:val="24"/>
                <w:szCs w:val="24"/>
                <w:lang w:val="en-US" w:eastAsia="ru-RU"/>
              </w:rPr>
              <w:t xml:space="preserve"> - living in the House of Young Scientists for non-resident doctoral students.</w:t>
            </w:r>
          </w:p>
          <w:p w:rsidR="00E45CD6" w:rsidRPr="006262DF" w:rsidRDefault="00E45CD6" w:rsidP="00E45C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lang w:val="en-US" w:eastAsia="ru-RU"/>
              </w:rPr>
            </w:pPr>
            <w:r w:rsidRPr="006262DF">
              <w:rPr>
                <w:rFonts w:ascii="Times New Roman" w:eastAsia="Times New Roman" w:hAnsi="Times New Roman" w:cs="Times New Roman"/>
                <w:color w:val="212121"/>
                <w:sz w:val="24"/>
                <w:szCs w:val="24"/>
                <w:lang w:val="en-US" w:eastAsia="ru-RU"/>
              </w:rPr>
              <w:t>The presence of accreditation of the EP:</w:t>
            </w:r>
          </w:p>
          <w:p w:rsidR="00E45CD6" w:rsidRPr="006262DF" w:rsidRDefault="00E45CD6" w:rsidP="00E45C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lang w:val="en-US" w:eastAsia="ru-RU"/>
              </w:rPr>
            </w:pPr>
            <w:r w:rsidRPr="006262DF">
              <w:rPr>
                <w:rFonts w:ascii="Times New Roman" w:eastAsia="Times New Roman" w:hAnsi="Times New Roman" w:cs="Times New Roman"/>
                <w:color w:val="212121"/>
                <w:sz w:val="24"/>
                <w:szCs w:val="24"/>
                <w:lang w:val="en-US" w:eastAsia="ru-RU"/>
              </w:rPr>
              <w:t>International Accreditation - FIBAA</w:t>
            </w:r>
          </w:p>
          <w:p w:rsidR="00E45CD6" w:rsidRPr="006262DF" w:rsidRDefault="00E45CD6" w:rsidP="00E45C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lang w:val="en-US" w:eastAsia="ru-RU"/>
              </w:rPr>
            </w:pPr>
            <w:r w:rsidRPr="006262DF">
              <w:rPr>
                <w:rFonts w:ascii="Times New Roman" w:eastAsia="Times New Roman" w:hAnsi="Times New Roman" w:cs="Times New Roman"/>
                <w:color w:val="212121"/>
                <w:sz w:val="24"/>
                <w:szCs w:val="24"/>
                <w:lang w:val="en-US" w:eastAsia="ru-RU"/>
              </w:rPr>
              <w:t>National accreditation –</w:t>
            </w:r>
            <w:r w:rsidR="000054C3" w:rsidRPr="006262DF">
              <w:rPr>
                <w:rFonts w:ascii="Times New Roman" w:eastAsia="Times New Roman" w:hAnsi="Times New Roman" w:cs="Times New Roman"/>
                <w:color w:val="212121"/>
                <w:sz w:val="24"/>
                <w:szCs w:val="24"/>
                <w:lang w:val="en-US" w:eastAsia="ru-RU"/>
              </w:rPr>
              <w:t>IARA</w:t>
            </w:r>
            <w:r w:rsidRPr="006262DF">
              <w:rPr>
                <w:rFonts w:ascii="Times New Roman" w:eastAsia="Times New Roman" w:hAnsi="Times New Roman" w:cs="Times New Roman"/>
                <w:color w:val="212121"/>
                <w:sz w:val="24"/>
                <w:szCs w:val="24"/>
                <w:lang w:val="en-US" w:eastAsia="ru-RU"/>
              </w:rPr>
              <w:t xml:space="preserve">, </w:t>
            </w:r>
            <w:r w:rsidR="000054C3" w:rsidRPr="006262DF">
              <w:rPr>
                <w:rFonts w:ascii="Times New Roman" w:eastAsia="Times New Roman" w:hAnsi="Times New Roman" w:cs="Times New Roman"/>
                <w:color w:val="212121"/>
                <w:sz w:val="24"/>
                <w:szCs w:val="24"/>
                <w:lang w:val="en-US" w:eastAsia="ru-RU"/>
              </w:rPr>
              <w:t>IKAQAE</w:t>
            </w:r>
          </w:p>
          <w:p w:rsidR="00E45CD6" w:rsidRPr="006262DF" w:rsidRDefault="00E45CD6" w:rsidP="00E45C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lang w:val="en-US" w:eastAsia="ru-RU"/>
              </w:rPr>
            </w:pPr>
            <w:r w:rsidRPr="006262DF">
              <w:rPr>
                <w:rFonts w:ascii="Times New Roman" w:eastAsia="Times New Roman" w:hAnsi="Times New Roman" w:cs="Times New Roman"/>
                <w:color w:val="212121"/>
                <w:sz w:val="24"/>
                <w:szCs w:val="24"/>
                <w:lang w:val="en-US" w:eastAsia="ru-RU"/>
              </w:rPr>
              <w:lastRenderedPageBreak/>
              <w:t>Duration of accreditation: From November 24, 2017 to December 31, 2022</w:t>
            </w:r>
          </w:p>
          <w:p w:rsidR="00E45CD6" w:rsidRPr="00E45CD6" w:rsidRDefault="00E45CD6" w:rsidP="00E45CD6">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color w:val="212121"/>
                <w:sz w:val="24"/>
                <w:szCs w:val="24"/>
                <w:lang w:val="en-US" w:eastAsia="ru-RU"/>
              </w:rPr>
            </w:pPr>
            <w:r w:rsidRPr="006262DF">
              <w:rPr>
                <w:rFonts w:ascii="Times New Roman" w:eastAsia="Times New Roman" w:hAnsi="Times New Roman" w:cs="Times New Roman"/>
                <w:color w:val="212121"/>
                <w:sz w:val="24"/>
                <w:szCs w:val="24"/>
                <w:lang w:val="en-US" w:eastAsia="ru-RU"/>
              </w:rPr>
              <w:t>According to the rating of educational programs among universities of the Republic of Kazakhstan takes the place:</w:t>
            </w:r>
          </w:p>
          <w:p w:rsidR="00E47C9E" w:rsidRPr="00FE26FC" w:rsidRDefault="000054C3" w:rsidP="002D0456">
            <w:pPr>
              <w:spacing w:after="0" w:line="240" w:lineRule="auto"/>
              <w:rPr>
                <w:rFonts w:ascii="Times New Roman" w:hAnsi="Times New Roman" w:cs="Times New Roman"/>
                <w:sz w:val="24"/>
                <w:szCs w:val="24"/>
                <w:lang w:val="en-US"/>
              </w:rPr>
            </w:pPr>
            <w:r w:rsidRPr="006262DF">
              <w:rPr>
                <w:rFonts w:ascii="Times New Roman" w:eastAsia="Times New Roman" w:hAnsi="Times New Roman" w:cs="Times New Roman"/>
                <w:color w:val="212121"/>
                <w:sz w:val="24"/>
                <w:szCs w:val="24"/>
                <w:lang w:val="en-US" w:eastAsia="ru-RU"/>
              </w:rPr>
              <w:t>IARA</w:t>
            </w:r>
            <w:r w:rsidRPr="00FE26FC">
              <w:rPr>
                <w:rFonts w:ascii="Times New Roman" w:hAnsi="Times New Roman" w:cs="Times New Roman"/>
                <w:sz w:val="24"/>
                <w:szCs w:val="24"/>
                <w:lang w:val="en-US"/>
              </w:rPr>
              <w:t xml:space="preserve"> </w:t>
            </w:r>
            <w:r w:rsidR="00E47C9E" w:rsidRPr="00FE26FC">
              <w:rPr>
                <w:rFonts w:ascii="Times New Roman" w:hAnsi="Times New Roman" w:cs="Times New Roman"/>
                <w:sz w:val="24"/>
                <w:szCs w:val="24"/>
                <w:lang w:val="en-US"/>
              </w:rPr>
              <w:t>- 1</w:t>
            </w:r>
          </w:p>
          <w:p w:rsidR="00E47C9E" w:rsidRPr="00FE26FC" w:rsidRDefault="000054C3" w:rsidP="002D0456">
            <w:pPr>
              <w:spacing w:after="0" w:line="240" w:lineRule="auto"/>
              <w:rPr>
                <w:rFonts w:ascii="Times New Roman" w:hAnsi="Times New Roman"/>
                <w:sz w:val="24"/>
                <w:szCs w:val="24"/>
                <w:lang w:val="en-US"/>
              </w:rPr>
            </w:pPr>
            <w:r w:rsidRPr="006262DF">
              <w:rPr>
                <w:rFonts w:ascii="Times New Roman" w:eastAsia="Times New Roman" w:hAnsi="Times New Roman" w:cs="Times New Roman"/>
                <w:color w:val="212121"/>
                <w:sz w:val="24"/>
                <w:szCs w:val="24"/>
                <w:lang w:val="en-US" w:eastAsia="ru-RU"/>
              </w:rPr>
              <w:t>IKAQAE</w:t>
            </w:r>
            <w:r w:rsidRPr="00FE26FC">
              <w:rPr>
                <w:rFonts w:ascii="Times New Roman" w:hAnsi="Times New Roman"/>
                <w:sz w:val="24"/>
                <w:szCs w:val="24"/>
                <w:lang w:val="en-US"/>
              </w:rPr>
              <w:t xml:space="preserve"> </w:t>
            </w:r>
            <w:r w:rsidR="00E47C9E" w:rsidRPr="00FE26FC">
              <w:rPr>
                <w:rFonts w:ascii="Times New Roman" w:hAnsi="Times New Roman"/>
                <w:sz w:val="24"/>
                <w:szCs w:val="24"/>
                <w:lang w:val="en-US"/>
              </w:rPr>
              <w:t>- 2</w:t>
            </w:r>
          </w:p>
          <w:p w:rsidR="000054C3" w:rsidRPr="000054C3" w:rsidRDefault="000054C3" w:rsidP="000054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val="en-US" w:eastAsia="ru-RU"/>
              </w:rPr>
            </w:pPr>
            <w:r w:rsidRPr="006262DF">
              <w:rPr>
                <w:rFonts w:ascii="Times New Roman" w:eastAsia="Times New Roman" w:hAnsi="Times New Roman" w:cs="Times New Roman"/>
                <w:color w:val="212121"/>
                <w:sz w:val="24"/>
                <w:szCs w:val="24"/>
                <w:lang w:val="en-US" w:eastAsia="ru-RU"/>
              </w:rPr>
              <w:t xml:space="preserve">Material and technical base of educational institutions: For the implementation of the educational program, the faculty has the following laboratories: </w:t>
            </w:r>
            <w:r w:rsidR="00662EE6" w:rsidRPr="006262DF">
              <w:rPr>
                <w:rFonts w:ascii="Times New Roman" w:eastAsia="Times New Roman" w:hAnsi="Times New Roman" w:cs="Times New Roman"/>
                <w:color w:val="212121"/>
                <w:sz w:val="24"/>
                <w:szCs w:val="24"/>
                <w:lang w:val="en-US" w:eastAsia="ru-RU"/>
              </w:rPr>
              <w:t xml:space="preserve">M.K. </w:t>
            </w:r>
            <w:proofErr w:type="spellStart"/>
            <w:r w:rsidR="00662EE6" w:rsidRPr="006262DF">
              <w:rPr>
                <w:rFonts w:ascii="Times New Roman" w:eastAsia="Times New Roman" w:hAnsi="Times New Roman" w:cs="Times New Roman"/>
                <w:color w:val="212121"/>
                <w:sz w:val="24"/>
                <w:szCs w:val="24"/>
                <w:lang w:val="en-US" w:eastAsia="ru-RU"/>
              </w:rPr>
              <w:t>Barmankulov</w:t>
            </w:r>
            <w:proofErr w:type="spellEnd"/>
            <w:r w:rsidR="00662EE6" w:rsidRPr="006262DF">
              <w:rPr>
                <w:rFonts w:ascii="Times New Roman" w:eastAsia="Times New Roman" w:hAnsi="Times New Roman" w:cs="Times New Roman"/>
                <w:color w:val="212121"/>
                <w:sz w:val="24"/>
                <w:szCs w:val="24"/>
                <w:lang w:val="en-US" w:eastAsia="ru-RU"/>
              </w:rPr>
              <w:t xml:space="preserve"> </w:t>
            </w:r>
            <w:r w:rsidRPr="006262DF">
              <w:rPr>
                <w:rFonts w:ascii="Times New Roman" w:eastAsia="Times New Roman" w:hAnsi="Times New Roman" w:cs="Times New Roman"/>
                <w:color w:val="212121"/>
                <w:sz w:val="24"/>
                <w:szCs w:val="24"/>
                <w:lang w:val="en-US" w:eastAsia="ru-RU"/>
              </w:rPr>
              <w:t>“</w:t>
            </w:r>
            <w:proofErr w:type="spellStart"/>
            <w:r w:rsidRPr="006262DF">
              <w:rPr>
                <w:rFonts w:ascii="Times New Roman" w:eastAsia="Times New Roman" w:hAnsi="Times New Roman" w:cs="Times New Roman"/>
                <w:color w:val="212121"/>
                <w:sz w:val="24"/>
                <w:szCs w:val="24"/>
                <w:lang w:val="en-US" w:eastAsia="ru-RU"/>
              </w:rPr>
              <w:t>Teleradiocomplex</w:t>
            </w:r>
            <w:proofErr w:type="spellEnd"/>
            <w:r w:rsidRPr="006262DF">
              <w:rPr>
                <w:rFonts w:ascii="Times New Roman" w:eastAsia="Times New Roman" w:hAnsi="Times New Roman" w:cs="Times New Roman"/>
                <w:color w:val="212121"/>
                <w:sz w:val="24"/>
                <w:szCs w:val="24"/>
                <w:lang w:val="en-US" w:eastAsia="ru-RU"/>
              </w:rPr>
              <w:t xml:space="preserve"> </w:t>
            </w:r>
            <w:r w:rsidR="00662EE6" w:rsidRPr="006262DF">
              <w:rPr>
                <w:rFonts w:ascii="Times New Roman" w:eastAsia="Times New Roman" w:hAnsi="Times New Roman" w:cs="Times New Roman"/>
                <w:color w:val="212121"/>
                <w:sz w:val="24"/>
                <w:szCs w:val="24"/>
                <w:lang w:val="en-US" w:eastAsia="ru-RU"/>
              </w:rPr>
              <w:t xml:space="preserve">in </w:t>
            </w:r>
            <w:proofErr w:type="spellStart"/>
            <w:r w:rsidRPr="006262DF">
              <w:rPr>
                <w:rFonts w:ascii="Times New Roman" w:eastAsia="Times New Roman" w:hAnsi="Times New Roman" w:cs="Times New Roman"/>
                <w:color w:val="212121"/>
                <w:sz w:val="24"/>
                <w:szCs w:val="24"/>
                <w:lang w:val="en-US" w:eastAsia="ru-RU"/>
              </w:rPr>
              <w:t>KazNU</w:t>
            </w:r>
            <w:proofErr w:type="spellEnd"/>
            <w:r w:rsidRPr="006262DF">
              <w:rPr>
                <w:rFonts w:ascii="Times New Roman" w:eastAsia="Times New Roman" w:hAnsi="Times New Roman" w:cs="Times New Roman"/>
                <w:color w:val="212121"/>
                <w:sz w:val="24"/>
                <w:szCs w:val="24"/>
                <w:lang w:val="en-US" w:eastAsia="ru-RU"/>
              </w:rPr>
              <w:t xml:space="preserve">”, a photo laboratory, an educational auditory of </w:t>
            </w:r>
            <w:r w:rsidR="00662EE6" w:rsidRPr="006262DF">
              <w:rPr>
                <w:rFonts w:ascii="Times New Roman" w:eastAsia="Times New Roman" w:hAnsi="Times New Roman" w:cs="Times New Roman"/>
                <w:color w:val="212121"/>
                <w:sz w:val="24"/>
                <w:szCs w:val="24"/>
                <w:lang w:val="en-US" w:eastAsia="ru-RU"/>
              </w:rPr>
              <w:t xml:space="preserve">JSC </w:t>
            </w:r>
            <w:proofErr w:type="spellStart"/>
            <w:r w:rsidRPr="006262DF">
              <w:rPr>
                <w:rFonts w:ascii="Times New Roman" w:eastAsia="Times New Roman" w:hAnsi="Times New Roman" w:cs="Times New Roman"/>
                <w:color w:val="212121"/>
                <w:sz w:val="24"/>
                <w:szCs w:val="24"/>
                <w:lang w:val="en-US" w:eastAsia="ru-RU"/>
              </w:rPr>
              <w:t>Khabar</w:t>
            </w:r>
            <w:proofErr w:type="spellEnd"/>
            <w:r w:rsidRPr="006262DF">
              <w:rPr>
                <w:rFonts w:ascii="Times New Roman" w:eastAsia="Times New Roman" w:hAnsi="Times New Roman" w:cs="Times New Roman"/>
                <w:color w:val="212121"/>
                <w:sz w:val="24"/>
                <w:szCs w:val="24"/>
                <w:lang w:val="en-US" w:eastAsia="ru-RU"/>
              </w:rPr>
              <w:t xml:space="preserve">, educational and creative laboratories of </w:t>
            </w:r>
            <w:r w:rsidR="00662EE6" w:rsidRPr="006262DF">
              <w:rPr>
                <w:rFonts w:ascii="Times New Roman" w:eastAsia="Times New Roman" w:hAnsi="Times New Roman" w:cs="Times New Roman"/>
                <w:color w:val="212121"/>
                <w:sz w:val="24"/>
                <w:szCs w:val="24"/>
                <w:lang w:val="en-US" w:eastAsia="ru-RU"/>
              </w:rPr>
              <w:t xml:space="preserve">JSC </w:t>
            </w:r>
            <w:proofErr w:type="spellStart"/>
            <w:r w:rsidRPr="006262DF">
              <w:rPr>
                <w:rFonts w:ascii="Times New Roman" w:eastAsia="Times New Roman" w:hAnsi="Times New Roman" w:cs="Times New Roman"/>
                <w:color w:val="212121"/>
                <w:sz w:val="24"/>
                <w:szCs w:val="24"/>
                <w:lang w:val="en-US" w:eastAsia="ru-RU"/>
              </w:rPr>
              <w:t>Egemen</w:t>
            </w:r>
            <w:proofErr w:type="spellEnd"/>
            <w:r w:rsidRPr="006262DF">
              <w:rPr>
                <w:rFonts w:ascii="Times New Roman" w:eastAsia="Times New Roman" w:hAnsi="Times New Roman" w:cs="Times New Roman"/>
                <w:color w:val="212121"/>
                <w:sz w:val="24"/>
                <w:szCs w:val="24"/>
                <w:lang w:val="en-US" w:eastAsia="ru-RU"/>
              </w:rPr>
              <w:t xml:space="preserve"> Kazakhstan and </w:t>
            </w:r>
            <w:r w:rsidR="00662EE6" w:rsidRPr="006262DF">
              <w:rPr>
                <w:rFonts w:ascii="Times New Roman" w:eastAsia="Times New Roman" w:hAnsi="Times New Roman" w:cs="Times New Roman"/>
                <w:color w:val="212121"/>
                <w:sz w:val="24"/>
                <w:szCs w:val="24"/>
                <w:lang w:val="en-US" w:eastAsia="ru-RU"/>
              </w:rPr>
              <w:t xml:space="preserve">JSC </w:t>
            </w:r>
            <w:r w:rsidRPr="006262DF">
              <w:rPr>
                <w:rFonts w:ascii="Times New Roman" w:eastAsia="Times New Roman" w:hAnsi="Times New Roman" w:cs="Times New Roman"/>
                <w:color w:val="212121"/>
                <w:sz w:val="24"/>
                <w:szCs w:val="24"/>
                <w:lang w:val="en-US" w:eastAsia="ru-RU"/>
              </w:rPr>
              <w:t>Kazakhstan “Kazakhstan”.</w:t>
            </w:r>
          </w:p>
          <w:p w:rsidR="000054C3" w:rsidRPr="000054C3" w:rsidRDefault="000054C3" w:rsidP="000054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inherit" w:eastAsia="Times New Roman" w:hAnsi="inherit" w:cs="Courier New"/>
                <w:color w:val="212121"/>
                <w:sz w:val="24"/>
                <w:szCs w:val="24"/>
                <w:lang w:val="en-US" w:eastAsia="ru-RU"/>
              </w:rPr>
            </w:pPr>
            <w:r w:rsidRPr="006262DF">
              <w:rPr>
                <w:rFonts w:ascii="inherit" w:eastAsia="Times New Roman" w:hAnsi="inherit" w:cs="Courier New"/>
                <w:color w:val="212121"/>
                <w:sz w:val="24"/>
                <w:szCs w:val="24"/>
                <w:lang w:val="en-US" w:eastAsia="ru-RU"/>
              </w:rPr>
              <w:t>Personnel potential: laureates of state and nominal awards of the MES RK, holders of state scientific scholarships, "The best teachers of the MES RK", doctors and candidates of science who provide high-quality theoretical training of students.</w:t>
            </w:r>
          </w:p>
          <w:p w:rsidR="000054C3" w:rsidRPr="000054C3" w:rsidRDefault="000054C3" w:rsidP="000054C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val="en-US" w:eastAsia="ru-RU"/>
              </w:rPr>
            </w:pPr>
            <w:r w:rsidRPr="006262DF">
              <w:rPr>
                <w:rFonts w:ascii="Times New Roman" w:eastAsia="Times New Roman" w:hAnsi="Times New Roman" w:cs="Times New Roman"/>
                <w:color w:val="212121"/>
                <w:sz w:val="24"/>
                <w:szCs w:val="24"/>
                <w:lang w:val="en-US" w:eastAsia="ru-RU"/>
              </w:rPr>
              <w:t>Base practices: research institutes and research organizations - “</w:t>
            </w:r>
            <w:proofErr w:type="spellStart"/>
            <w:r w:rsidRPr="006262DF">
              <w:rPr>
                <w:rFonts w:ascii="Times New Roman" w:eastAsia="Times New Roman" w:hAnsi="Times New Roman" w:cs="Times New Roman"/>
                <w:color w:val="212121"/>
                <w:sz w:val="24"/>
                <w:szCs w:val="24"/>
                <w:lang w:val="en-US" w:eastAsia="ru-RU"/>
              </w:rPr>
              <w:t>Alash</w:t>
            </w:r>
            <w:proofErr w:type="spellEnd"/>
            <w:r w:rsidRPr="006262DF">
              <w:rPr>
                <w:rFonts w:ascii="Times New Roman" w:eastAsia="Times New Roman" w:hAnsi="Times New Roman" w:cs="Times New Roman"/>
                <w:color w:val="212121"/>
                <w:sz w:val="24"/>
                <w:szCs w:val="24"/>
                <w:lang w:val="en-US" w:eastAsia="ru-RU"/>
              </w:rPr>
              <w:t xml:space="preserve"> </w:t>
            </w:r>
            <w:proofErr w:type="spellStart"/>
            <w:r w:rsidRPr="006262DF">
              <w:rPr>
                <w:rFonts w:ascii="Times New Roman" w:eastAsia="Times New Roman" w:hAnsi="Times New Roman" w:cs="Times New Roman"/>
                <w:color w:val="212121"/>
                <w:sz w:val="24"/>
                <w:szCs w:val="24"/>
                <w:lang w:val="en-US" w:eastAsia="ru-RU"/>
              </w:rPr>
              <w:t>tarihi</w:t>
            </w:r>
            <w:proofErr w:type="spellEnd"/>
            <w:r w:rsidRPr="006262DF">
              <w:rPr>
                <w:rFonts w:ascii="Times New Roman" w:eastAsia="Times New Roman" w:hAnsi="Times New Roman" w:cs="Times New Roman"/>
                <w:color w:val="212121"/>
                <w:sz w:val="24"/>
                <w:szCs w:val="24"/>
                <w:lang w:val="en-US" w:eastAsia="ru-RU"/>
              </w:rPr>
              <w:t xml:space="preserve"> </w:t>
            </w:r>
            <w:proofErr w:type="spellStart"/>
            <w:r w:rsidRPr="006262DF">
              <w:rPr>
                <w:rFonts w:ascii="Times New Roman" w:eastAsia="Times New Roman" w:hAnsi="Times New Roman" w:cs="Times New Roman"/>
                <w:color w:val="212121"/>
                <w:sz w:val="24"/>
                <w:szCs w:val="24"/>
                <w:lang w:val="en-US" w:eastAsia="ru-RU"/>
              </w:rPr>
              <w:t>zertteu</w:t>
            </w:r>
            <w:proofErr w:type="spellEnd"/>
            <w:r w:rsidRPr="006262DF">
              <w:rPr>
                <w:rFonts w:ascii="Times New Roman" w:eastAsia="Times New Roman" w:hAnsi="Times New Roman" w:cs="Times New Roman"/>
                <w:color w:val="212121"/>
                <w:sz w:val="24"/>
                <w:szCs w:val="24"/>
                <w:lang w:val="en-US" w:eastAsia="ru-RU"/>
              </w:rPr>
              <w:t xml:space="preserve"> </w:t>
            </w:r>
            <w:proofErr w:type="spellStart"/>
            <w:r w:rsidRPr="006262DF">
              <w:rPr>
                <w:rFonts w:ascii="Times New Roman" w:eastAsia="Times New Roman" w:hAnsi="Times New Roman" w:cs="Times New Roman"/>
                <w:color w:val="212121"/>
                <w:sz w:val="24"/>
                <w:szCs w:val="24"/>
                <w:lang w:val="en-US" w:eastAsia="ru-RU"/>
              </w:rPr>
              <w:t>ortalygy</w:t>
            </w:r>
            <w:proofErr w:type="spellEnd"/>
            <w:r w:rsidRPr="006262DF">
              <w:rPr>
                <w:rFonts w:ascii="Times New Roman" w:eastAsia="Times New Roman" w:hAnsi="Times New Roman" w:cs="Times New Roman"/>
                <w:color w:val="212121"/>
                <w:sz w:val="24"/>
                <w:szCs w:val="24"/>
                <w:lang w:val="en-US" w:eastAsia="ru-RU"/>
              </w:rPr>
              <w:t>”, “Association of Sociologists and Political Scientists of Kazakhstan”, “</w:t>
            </w:r>
            <w:proofErr w:type="spellStart"/>
            <w:r w:rsidRPr="006262DF">
              <w:rPr>
                <w:rFonts w:ascii="Times New Roman" w:eastAsia="Times New Roman" w:hAnsi="Times New Roman" w:cs="Times New Roman"/>
                <w:color w:val="212121"/>
                <w:sz w:val="24"/>
                <w:szCs w:val="24"/>
                <w:lang w:val="en-US" w:eastAsia="ru-RU"/>
              </w:rPr>
              <w:t>Gylym</w:t>
            </w:r>
            <w:proofErr w:type="spellEnd"/>
            <w:r w:rsidRPr="006262DF">
              <w:rPr>
                <w:rFonts w:ascii="Times New Roman" w:eastAsia="Times New Roman" w:hAnsi="Times New Roman" w:cs="Times New Roman"/>
                <w:color w:val="212121"/>
                <w:sz w:val="24"/>
                <w:szCs w:val="24"/>
                <w:lang w:val="en-US" w:eastAsia="ru-RU"/>
              </w:rPr>
              <w:t xml:space="preserve"> </w:t>
            </w:r>
            <w:proofErr w:type="spellStart"/>
            <w:r w:rsidRPr="006262DF">
              <w:rPr>
                <w:rFonts w:ascii="Times New Roman" w:eastAsia="Times New Roman" w:hAnsi="Times New Roman" w:cs="Times New Roman"/>
                <w:color w:val="212121"/>
                <w:sz w:val="24"/>
                <w:szCs w:val="24"/>
                <w:lang w:val="en-US" w:eastAsia="ru-RU"/>
              </w:rPr>
              <w:t>Ordasy</w:t>
            </w:r>
            <w:proofErr w:type="spellEnd"/>
            <w:r w:rsidRPr="006262DF">
              <w:rPr>
                <w:rFonts w:ascii="Times New Roman" w:eastAsia="Times New Roman" w:hAnsi="Times New Roman" w:cs="Times New Roman"/>
                <w:color w:val="212121"/>
                <w:sz w:val="24"/>
                <w:szCs w:val="24"/>
                <w:lang w:val="en-US" w:eastAsia="ru-RU"/>
              </w:rPr>
              <w:t xml:space="preserve"> Sci</w:t>
            </w:r>
            <w:r w:rsidR="00662EE6" w:rsidRPr="006262DF">
              <w:rPr>
                <w:rFonts w:ascii="Times New Roman" w:eastAsia="Times New Roman" w:hAnsi="Times New Roman" w:cs="Times New Roman"/>
                <w:color w:val="212121"/>
                <w:sz w:val="24"/>
                <w:szCs w:val="24"/>
                <w:lang w:val="en-US" w:eastAsia="ru-RU"/>
              </w:rPr>
              <w:t xml:space="preserve">ence Committee MES RK” </w:t>
            </w:r>
            <w:proofErr w:type="spellStart"/>
            <w:r w:rsidR="00662EE6" w:rsidRPr="006262DF">
              <w:rPr>
                <w:rFonts w:ascii="Times New Roman" w:eastAsia="Times New Roman" w:hAnsi="Times New Roman" w:cs="Times New Roman"/>
                <w:color w:val="212121"/>
                <w:sz w:val="24"/>
                <w:szCs w:val="24"/>
                <w:lang w:val="en-US" w:eastAsia="ru-RU"/>
              </w:rPr>
              <w:t>M.Auezov</w:t>
            </w:r>
            <w:proofErr w:type="spellEnd"/>
            <w:r w:rsidRPr="006262DF">
              <w:rPr>
                <w:rFonts w:ascii="Times New Roman" w:eastAsia="Times New Roman" w:hAnsi="Times New Roman" w:cs="Times New Roman"/>
                <w:color w:val="212121"/>
                <w:sz w:val="24"/>
                <w:szCs w:val="24"/>
                <w:lang w:val="en-US" w:eastAsia="ru-RU"/>
              </w:rPr>
              <w:t>,</w:t>
            </w:r>
            <w:r w:rsidR="00662EE6" w:rsidRPr="006262DF">
              <w:rPr>
                <w:rFonts w:ascii="Times New Roman" w:eastAsia="Times New Roman" w:hAnsi="Times New Roman" w:cs="Times New Roman"/>
                <w:color w:val="212121"/>
                <w:sz w:val="24"/>
                <w:szCs w:val="24"/>
                <w:lang w:val="en-US" w:eastAsia="ru-RU"/>
              </w:rPr>
              <w:t xml:space="preserve"> </w:t>
            </w:r>
            <w:r w:rsidRPr="006262DF">
              <w:rPr>
                <w:rFonts w:ascii="Times New Roman" w:eastAsia="Times New Roman" w:hAnsi="Times New Roman" w:cs="Times New Roman"/>
                <w:color w:val="212121"/>
                <w:sz w:val="24"/>
                <w:szCs w:val="24"/>
                <w:lang w:val="en-US" w:eastAsia="ru-RU"/>
              </w:rPr>
              <w:t xml:space="preserve">“Kazakhstan Institute of Strategic Studies under the President of the Republic of Kazakhstan”, “International Institute of Modern Politics”, </w:t>
            </w:r>
            <w:r w:rsidR="00662EE6" w:rsidRPr="006262DF">
              <w:rPr>
                <w:rFonts w:ascii="Times New Roman" w:eastAsia="Times New Roman" w:hAnsi="Times New Roman" w:cs="Times New Roman"/>
                <w:color w:val="212121"/>
                <w:sz w:val="24"/>
                <w:szCs w:val="24"/>
                <w:lang w:val="en-US" w:eastAsia="ru-RU"/>
              </w:rPr>
              <w:t xml:space="preserve">A. </w:t>
            </w:r>
            <w:proofErr w:type="spellStart"/>
            <w:r w:rsidR="00662EE6" w:rsidRPr="006262DF">
              <w:rPr>
                <w:rFonts w:ascii="Times New Roman" w:eastAsia="Times New Roman" w:hAnsi="Times New Roman" w:cs="Times New Roman"/>
                <w:color w:val="212121"/>
                <w:sz w:val="24"/>
                <w:szCs w:val="24"/>
                <w:lang w:val="en-US" w:eastAsia="ru-RU"/>
              </w:rPr>
              <w:t>Baytursynov</w:t>
            </w:r>
            <w:proofErr w:type="spellEnd"/>
            <w:r w:rsidR="00662EE6" w:rsidRPr="006262DF">
              <w:rPr>
                <w:rFonts w:ascii="Times New Roman" w:eastAsia="Times New Roman" w:hAnsi="Times New Roman" w:cs="Times New Roman"/>
                <w:color w:val="212121"/>
                <w:sz w:val="24"/>
                <w:szCs w:val="24"/>
                <w:lang w:val="en-US" w:eastAsia="ru-RU"/>
              </w:rPr>
              <w:t xml:space="preserve"> </w:t>
            </w:r>
            <w:r w:rsidRPr="006262DF">
              <w:rPr>
                <w:rFonts w:ascii="Times New Roman" w:eastAsia="Times New Roman" w:hAnsi="Times New Roman" w:cs="Times New Roman"/>
                <w:color w:val="212121"/>
                <w:sz w:val="24"/>
                <w:szCs w:val="24"/>
                <w:lang w:val="en-US" w:eastAsia="ru-RU"/>
              </w:rPr>
              <w:t>Re</w:t>
            </w:r>
            <w:r w:rsidR="00662EE6" w:rsidRPr="006262DF">
              <w:rPr>
                <w:rFonts w:ascii="Times New Roman" w:eastAsia="Times New Roman" w:hAnsi="Times New Roman" w:cs="Times New Roman"/>
                <w:color w:val="212121"/>
                <w:sz w:val="24"/>
                <w:szCs w:val="24"/>
                <w:lang w:val="en-US" w:eastAsia="ru-RU"/>
              </w:rPr>
              <w:t>search Institute of Linguistics.</w:t>
            </w:r>
          </w:p>
          <w:p w:rsidR="00613D5B" w:rsidRPr="00613D5B" w:rsidRDefault="00613D5B" w:rsidP="00613D5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val="en-US" w:eastAsia="ru-RU"/>
              </w:rPr>
            </w:pPr>
            <w:r w:rsidRPr="006262DF">
              <w:rPr>
                <w:rFonts w:ascii="Times New Roman" w:eastAsia="Times New Roman" w:hAnsi="Times New Roman" w:cs="Times New Roman"/>
                <w:color w:val="212121"/>
                <w:sz w:val="24"/>
                <w:szCs w:val="24"/>
                <w:lang w:val="en-US" w:eastAsia="ru-RU"/>
              </w:rPr>
              <w:t>Academic mobility: support of academic mobility, travel grants for participation in scientific events in Kazakhstan and abroad; Internship at the world's leading universities and research centers.</w:t>
            </w:r>
          </w:p>
          <w:p w:rsidR="00613D5B" w:rsidRPr="00613D5B" w:rsidRDefault="00613D5B" w:rsidP="00613D5B">
            <w:pPr>
              <w:pStyle w:val="HTML"/>
              <w:shd w:val="clear" w:color="auto" w:fill="FFFFFF"/>
              <w:jc w:val="both"/>
              <w:rPr>
                <w:rFonts w:ascii="Times New Roman" w:hAnsi="Times New Roman" w:cs="Times New Roman"/>
                <w:color w:val="212121"/>
                <w:sz w:val="24"/>
                <w:szCs w:val="24"/>
                <w:lang w:val="en-US"/>
              </w:rPr>
            </w:pPr>
            <w:r w:rsidRPr="006262DF">
              <w:rPr>
                <w:rFonts w:ascii="Times New Roman" w:hAnsi="Times New Roman" w:cs="Times New Roman"/>
                <w:color w:val="212121"/>
                <w:sz w:val="24"/>
                <w:szCs w:val="24"/>
                <w:lang w:val="en-US"/>
              </w:rPr>
              <w:t>Scientific schools or scientific directions of the department, (scientific projects): International, republican scientific and practical conferences are held annually. With the support of the UN Information Office in the Republic of Kazakhstan and the UNESCO Cluster Office in Almaty, a mobile media school operates. In cooperation with the Ban Ki-Moon Institute for Sustainable Development, in the framework of the initiative “Interaction with Academia (UNAI), round tables on media literacy are held.</w:t>
            </w:r>
          </w:p>
          <w:p w:rsidR="00E47C9E" w:rsidRPr="00613D5B" w:rsidRDefault="00613D5B" w:rsidP="00613D5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u w:val="single"/>
                <w:lang w:val="en-US"/>
              </w:rPr>
            </w:pPr>
            <w:r w:rsidRPr="006262DF">
              <w:rPr>
                <w:rFonts w:ascii="Times New Roman" w:eastAsia="Times New Roman" w:hAnsi="Times New Roman" w:cs="Times New Roman"/>
                <w:color w:val="212121"/>
                <w:sz w:val="24"/>
                <w:szCs w:val="24"/>
                <w:lang w:val="en-US" w:eastAsia="ru-RU"/>
              </w:rPr>
              <w:t xml:space="preserve">Comparison with similar programs of foreign universities: Columbia University (USA), </w:t>
            </w:r>
            <w:r w:rsidR="00E47C9E" w:rsidRPr="00613D5B">
              <w:rPr>
                <w:rFonts w:ascii="Times New Roman" w:hAnsi="Times New Roman" w:cs="Times New Roman"/>
                <w:sz w:val="24"/>
                <w:szCs w:val="24"/>
                <w:lang w:val="en-US"/>
              </w:rPr>
              <w:t>Tsinghua University.</w:t>
            </w:r>
          </w:p>
        </w:tc>
      </w:tr>
      <w:tr w:rsidR="00E47C9E" w:rsidRPr="00D760A0" w:rsidTr="005D58F9">
        <w:tc>
          <w:tcPr>
            <w:tcW w:w="10031" w:type="dxa"/>
            <w:gridSpan w:val="2"/>
          </w:tcPr>
          <w:p w:rsidR="00E47C9E" w:rsidRPr="006262DF" w:rsidRDefault="002276FF" w:rsidP="002276F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inherit" w:eastAsia="Times New Roman" w:hAnsi="inherit" w:cs="Courier New"/>
                <w:b/>
                <w:color w:val="212121"/>
                <w:lang w:val="en-US" w:eastAsia="ru-RU"/>
              </w:rPr>
            </w:pPr>
            <w:r w:rsidRPr="006262DF">
              <w:rPr>
                <w:rFonts w:ascii="inherit" w:eastAsia="Times New Roman" w:hAnsi="inherit" w:cs="Courier New"/>
                <w:b/>
                <w:color w:val="212121"/>
                <w:lang w:val="en-US" w:eastAsia="ru-RU"/>
              </w:rPr>
              <w:lastRenderedPageBreak/>
              <w:t>2. Qualification requirements in the format of learning outcomes</w:t>
            </w:r>
          </w:p>
        </w:tc>
      </w:tr>
      <w:tr w:rsidR="00E47C9E" w:rsidRPr="00D760A0" w:rsidTr="005D58F9">
        <w:tc>
          <w:tcPr>
            <w:tcW w:w="3827" w:type="dxa"/>
          </w:tcPr>
          <w:p w:rsidR="002276FF" w:rsidRPr="002276FF" w:rsidRDefault="002276FF" w:rsidP="002276F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212121"/>
                <w:sz w:val="24"/>
                <w:szCs w:val="24"/>
                <w:lang w:eastAsia="ru-RU"/>
              </w:rPr>
            </w:pPr>
            <w:r w:rsidRPr="002276FF">
              <w:rPr>
                <w:rFonts w:ascii="Times New Roman" w:eastAsia="Times New Roman" w:hAnsi="Times New Roman" w:cs="Times New Roman"/>
                <w:b/>
                <w:color w:val="212121"/>
                <w:sz w:val="24"/>
                <w:szCs w:val="24"/>
                <w:lang w:eastAsia="ru-RU"/>
              </w:rPr>
              <w:t xml:space="preserve">2.1 </w:t>
            </w:r>
            <w:proofErr w:type="spellStart"/>
            <w:r w:rsidRPr="002276FF">
              <w:rPr>
                <w:rFonts w:ascii="Times New Roman" w:eastAsia="Times New Roman" w:hAnsi="Times New Roman" w:cs="Times New Roman"/>
                <w:b/>
                <w:color w:val="212121"/>
                <w:sz w:val="24"/>
                <w:szCs w:val="24"/>
                <w:lang w:eastAsia="ru-RU"/>
              </w:rPr>
              <w:t>Expected</w:t>
            </w:r>
            <w:proofErr w:type="spellEnd"/>
            <w:r w:rsidRPr="002276FF">
              <w:rPr>
                <w:rFonts w:ascii="Times New Roman" w:eastAsia="Times New Roman" w:hAnsi="Times New Roman" w:cs="Times New Roman"/>
                <w:b/>
                <w:color w:val="212121"/>
                <w:sz w:val="24"/>
                <w:szCs w:val="24"/>
                <w:lang w:eastAsia="ru-RU"/>
              </w:rPr>
              <w:t xml:space="preserve"> </w:t>
            </w:r>
            <w:proofErr w:type="spellStart"/>
            <w:r w:rsidRPr="002276FF">
              <w:rPr>
                <w:rFonts w:ascii="Times New Roman" w:eastAsia="Times New Roman" w:hAnsi="Times New Roman" w:cs="Times New Roman"/>
                <w:b/>
                <w:color w:val="212121"/>
                <w:sz w:val="24"/>
                <w:szCs w:val="24"/>
                <w:lang w:eastAsia="ru-RU"/>
              </w:rPr>
              <w:t>learning</w:t>
            </w:r>
            <w:proofErr w:type="spellEnd"/>
            <w:r w:rsidRPr="002276FF">
              <w:rPr>
                <w:rFonts w:ascii="Times New Roman" w:eastAsia="Times New Roman" w:hAnsi="Times New Roman" w:cs="Times New Roman"/>
                <w:b/>
                <w:color w:val="212121"/>
                <w:sz w:val="24"/>
                <w:szCs w:val="24"/>
                <w:lang w:eastAsia="ru-RU"/>
              </w:rPr>
              <w:t xml:space="preserve"> </w:t>
            </w:r>
            <w:proofErr w:type="spellStart"/>
            <w:r w:rsidRPr="002276FF">
              <w:rPr>
                <w:rFonts w:ascii="Times New Roman" w:eastAsia="Times New Roman" w:hAnsi="Times New Roman" w:cs="Times New Roman"/>
                <w:b/>
                <w:color w:val="212121"/>
                <w:sz w:val="24"/>
                <w:szCs w:val="24"/>
                <w:lang w:eastAsia="ru-RU"/>
              </w:rPr>
              <w:t>outcomes</w:t>
            </w:r>
            <w:proofErr w:type="spellEnd"/>
            <w:r w:rsidRPr="002276FF">
              <w:rPr>
                <w:rFonts w:ascii="Times New Roman" w:eastAsia="Times New Roman" w:hAnsi="Times New Roman" w:cs="Times New Roman"/>
                <w:b/>
                <w:color w:val="212121"/>
                <w:sz w:val="24"/>
                <w:szCs w:val="24"/>
                <w:lang w:eastAsia="ru-RU"/>
              </w:rPr>
              <w:t xml:space="preserve"> EP</w:t>
            </w:r>
          </w:p>
          <w:p w:rsidR="00E47C9E" w:rsidRPr="00223136" w:rsidRDefault="00E47C9E" w:rsidP="002D0456">
            <w:pPr>
              <w:shd w:val="clear" w:color="auto" w:fill="FFFFFF"/>
              <w:spacing w:after="0" w:line="240" w:lineRule="auto"/>
              <w:ind w:left="360" w:right="40"/>
              <w:rPr>
                <w:rFonts w:ascii="Times New Roman" w:hAnsi="Times New Roman"/>
                <w:sz w:val="24"/>
                <w:szCs w:val="24"/>
              </w:rPr>
            </w:pPr>
          </w:p>
        </w:tc>
        <w:tc>
          <w:tcPr>
            <w:tcW w:w="6204" w:type="dxa"/>
          </w:tcPr>
          <w:p w:rsidR="002276FF" w:rsidRPr="006262DF" w:rsidRDefault="002276FF" w:rsidP="002276F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val="en-US" w:eastAsia="ru-RU"/>
              </w:rPr>
            </w:pPr>
            <w:r w:rsidRPr="006262DF">
              <w:rPr>
                <w:rFonts w:ascii="Times New Roman" w:eastAsia="Times New Roman" w:hAnsi="Times New Roman" w:cs="Times New Roman"/>
                <w:color w:val="212121"/>
                <w:sz w:val="24"/>
                <w:szCs w:val="24"/>
                <w:lang w:val="en-US" w:eastAsia="ru-RU"/>
              </w:rPr>
              <w:t>Upon completion of this educational program, it is expected that doctoral students will be able to:</w:t>
            </w:r>
          </w:p>
          <w:p w:rsidR="002276FF" w:rsidRPr="006262DF" w:rsidRDefault="002276FF" w:rsidP="002276F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val="en-US" w:eastAsia="ru-RU"/>
              </w:rPr>
            </w:pPr>
            <w:r w:rsidRPr="006262DF">
              <w:rPr>
                <w:rFonts w:ascii="Times New Roman" w:eastAsia="Times New Roman" w:hAnsi="Times New Roman" w:cs="Times New Roman"/>
                <w:color w:val="212121"/>
                <w:sz w:val="24"/>
                <w:szCs w:val="24"/>
                <w:lang w:val="en-US" w:eastAsia="ru-RU"/>
              </w:rPr>
              <w:t>1. To apply new methods and new equipment in scientific experiments in the field of journalism.</w:t>
            </w:r>
          </w:p>
          <w:p w:rsidR="002276FF" w:rsidRPr="002276FF" w:rsidRDefault="002276FF" w:rsidP="002276F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val="en-US" w:eastAsia="ru-RU"/>
              </w:rPr>
            </w:pPr>
            <w:r w:rsidRPr="006262DF">
              <w:rPr>
                <w:rFonts w:ascii="Times New Roman" w:eastAsia="Times New Roman" w:hAnsi="Times New Roman" w:cs="Times New Roman"/>
                <w:color w:val="212121"/>
                <w:sz w:val="24"/>
                <w:szCs w:val="24"/>
                <w:lang w:val="en-US" w:eastAsia="ru-RU"/>
              </w:rPr>
              <w:t>2. Demonstrate information management skills; analyze and extract useful, relevant and socially relevant information from various sources on history, the theory of journalism and related sciences.</w:t>
            </w:r>
          </w:p>
          <w:p w:rsidR="002276FF" w:rsidRPr="006262DF" w:rsidRDefault="002276FF" w:rsidP="002276F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val="en-US" w:eastAsia="ru-RU"/>
              </w:rPr>
            </w:pPr>
            <w:r w:rsidRPr="006262DF">
              <w:rPr>
                <w:rFonts w:ascii="inherit" w:eastAsia="Times New Roman" w:hAnsi="inherit" w:cs="Courier New"/>
                <w:color w:val="212121"/>
                <w:sz w:val="20"/>
                <w:szCs w:val="20"/>
                <w:lang w:val="en-US" w:eastAsia="ru-RU"/>
              </w:rPr>
              <w:t>3</w:t>
            </w:r>
            <w:r w:rsidRPr="006262DF">
              <w:rPr>
                <w:rFonts w:ascii="Times New Roman" w:eastAsia="Times New Roman" w:hAnsi="Times New Roman" w:cs="Times New Roman"/>
                <w:color w:val="212121"/>
                <w:sz w:val="24"/>
                <w:szCs w:val="24"/>
                <w:lang w:val="en-US" w:eastAsia="ru-RU"/>
              </w:rPr>
              <w:t xml:space="preserve">. To apply basic knowledge in the field of modern problems of journalism at the reproductive-creative level, the ability to use methodological knowledge in the field of journalism in </w:t>
            </w:r>
            <w:r w:rsidRPr="006262DF">
              <w:rPr>
                <w:rFonts w:ascii="Times New Roman" w:eastAsia="Times New Roman" w:hAnsi="Times New Roman" w:cs="Times New Roman"/>
                <w:color w:val="212121"/>
                <w:sz w:val="24"/>
                <w:szCs w:val="24"/>
                <w:lang w:val="en-US" w:eastAsia="ru-RU"/>
              </w:rPr>
              <w:lastRenderedPageBreak/>
              <w:t>solving problems of their application in science and education, in the production of information products.</w:t>
            </w:r>
          </w:p>
          <w:p w:rsidR="002276FF" w:rsidRPr="002276FF" w:rsidRDefault="002276FF" w:rsidP="002276F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val="en-US" w:eastAsia="ru-RU"/>
              </w:rPr>
            </w:pPr>
            <w:r w:rsidRPr="006262DF">
              <w:rPr>
                <w:rFonts w:ascii="Times New Roman" w:eastAsia="Times New Roman" w:hAnsi="Times New Roman" w:cs="Times New Roman"/>
                <w:color w:val="212121"/>
                <w:sz w:val="24"/>
                <w:szCs w:val="24"/>
                <w:lang w:val="en-US" w:eastAsia="ru-RU"/>
              </w:rPr>
              <w:t>4. Use new and effective methods in journalism research; organize and plan innovations in the field of information processes.</w:t>
            </w:r>
          </w:p>
          <w:p w:rsidR="002276FF" w:rsidRPr="006262DF" w:rsidRDefault="002276FF" w:rsidP="002276F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val="en-US" w:eastAsia="ru-RU"/>
              </w:rPr>
            </w:pPr>
            <w:r w:rsidRPr="006262DF">
              <w:rPr>
                <w:rFonts w:ascii="Times New Roman" w:eastAsia="Times New Roman" w:hAnsi="Times New Roman" w:cs="Times New Roman"/>
                <w:color w:val="212121"/>
                <w:sz w:val="24"/>
                <w:szCs w:val="24"/>
                <w:lang w:val="en-US" w:eastAsia="ru-RU"/>
              </w:rPr>
              <w:t>5. Conduct independent research of scientific problems with the projection on promising new directions of the mass media. Establish a relationship between a wide range of information, publishing processes and facts, applying these fundamental principles in practice.</w:t>
            </w:r>
          </w:p>
          <w:p w:rsidR="002276FF" w:rsidRPr="002276FF" w:rsidRDefault="002276FF" w:rsidP="002276F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val="en-US" w:eastAsia="ru-RU"/>
              </w:rPr>
            </w:pPr>
            <w:r w:rsidRPr="006262DF">
              <w:rPr>
                <w:rFonts w:ascii="Times New Roman" w:eastAsia="Times New Roman" w:hAnsi="Times New Roman" w:cs="Times New Roman"/>
                <w:color w:val="212121"/>
                <w:sz w:val="24"/>
                <w:szCs w:val="24"/>
                <w:lang w:val="en-US" w:eastAsia="ru-RU"/>
              </w:rPr>
              <w:t>6. Differentiate the priorities of educational and research activities, correlating their own scientific interests with social, ethnic values, the needs of production and society;</w:t>
            </w:r>
          </w:p>
          <w:p w:rsidR="002276FF" w:rsidRPr="006262DF" w:rsidRDefault="00E47C9E" w:rsidP="002276FF">
            <w:pPr>
              <w:pStyle w:val="HTML"/>
              <w:shd w:val="clear" w:color="auto" w:fill="FFFFFF"/>
              <w:jc w:val="both"/>
              <w:rPr>
                <w:rFonts w:ascii="Times New Roman" w:hAnsi="Times New Roman" w:cs="Times New Roman"/>
                <w:color w:val="212121"/>
                <w:sz w:val="24"/>
                <w:szCs w:val="24"/>
                <w:lang w:val="en-US"/>
              </w:rPr>
            </w:pPr>
            <w:r w:rsidRPr="002276FF">
              <w:rPr>
                <w:rFonts w:ascii="Times New Roman" w:hAnsi="Times New Roman" w:cs="Times New Roman"/>
                <w:sz w:val="24"/>
                <w:szCs w:val="24"/>
                <w:lang w:val="en-US"/>
              </w:rPr>
              <w:t xml:space="preserve">7. </w:t>
            </w:r>
            <w:r w:rsidR="002276FF" w:rsidRPr="006262DF">
              <w:rPr>
                <w:rFonts w:ascii="Times New Roman" w:hAnsi="Times New Roman" w:cs="Times New Roman"/>
                <w:color w:val="212121"/>
                <w:sz w:val="24"/>
                <w:szCs w:val="24"/>
                <w:lang w:val="en-US"/>
              </w:rPr>
              <w:t xml:space="preserve">To build a research process on the topic of the thesis; to reasonably submit scientific results for discussion in scientific </w:t>
            </w:r>
            <w:r w:rsidR="00A77A95" w:rsidRPr="006262DF">
              <w:rPr>
                <w:rFonts w:ascii="Times New Roman" w:hAnsi="Times New Roman" w:cs="Times New Roman"/>
                <w:color w:val="212121"/>
                <w:sz w:val="24"/>
                <w:szCs w:val="24"/>
                <w:lang w:val="en-US"/>
              </w:rPr>
              <w:t>consideration</w:t>
            </w:r>
            <w:r w:rsidR="002276FF" w:rsidRPr="006262DF">
              <w:rPr>
                <w:rFonts w:ascii="Times New Roman" w:hAnsi="Times New Roman" w:cs="Times New Roman"/>
                <w:color w:val="212121"/>
                <w:sz w:val="24"/>
                <w:szCs w:val="24"/>
                <w:lang w:val="en-US"/>
              </w:rPr>
              <w:t>s and publications in rating journals in international databases of Thomson-Reuters or Scopus, as well as in national and international peer-reviewed publications.</w:t>
            </w:r>
          </w:p>
          <w:p w:rsidR="002276FF" w:rsidRPr="002276FF" w:rsidRDefault="002276FF" w:rsidP="002276FF">
            <w:pPr>
              <w:pStyle w:val="HTML"/>
              <w:shd w:val="clear" w:color="auto" w:fill="FFFFFF"/>
              <w:jc w:val="both"/>
              <w:rPr>
                <w:rFonts w:ascii="Times New Roman" w:hAnsi="Times New Roman" w:cs="Times New Roman"/>
                <w:color w:val="212121"/>
                <w:sz w:val="24"/>
                <w:szCs w:val="24"/>
                <w:lang w:val="en-US"/>
              </w:rPr>
            </w:pPr>
            <w:r w:rsidRPr="006262DF">
              <w:rPr>
                <w:rFonts w:ascii="Times New Roman" w:hAnsi="Times New Roman" w:cs="Times New Roman"/>
                <w:color w:val="212121"/>
                <w:sz w:val="24"/>
                <w:szCs w:val="24"/>
                <w:lang w:val="en-US"/>
              </w:rPr>
              <w:t>8. Develop educational materials for conducting classes and extracurricular work on journalistic disciplines in higher education organizations using educational technologies and teaching methods based on their critical thinking;</w:t>
            </w:r>
          </w:p>
          <w:p w:rsidR="00A77A95" w:rsidRPr="006262DF" w:rsidRDefault="00E47C9E" w:rsidP="00A77A95">
            <w:pPr>
              <w:pStyle w:val="HTML"/>
              <w:shd w:val="clear" w:color="auto" w:fill="FFFFFF"/>
              <w:jc w:val="both"/>
              <w:rPr>
                <w:rFonts w:ascii="Times New Roman" w:hAnsi="Times New Roman" w:cs="Times New Roman"/>
                <w:color w:val="212121"/>
                <w:sz w:val="24"/>
                <w:szCs w:val="24"/>
                <w:lang w:val="en-US"/>
              </w:rPr>
            </w:pPr>
            <w:r w:rsidRPr="00A77A95">
              <w:rPr>
                <w:rFonts w:ascii="Times New Roman" w:hAnsi="Times New Roman"/>
                <w:bCs/>
                <w:sz w:val="24"/>
                <w:szCs w:val="24"/>
                <w:lang w:val="en-US"/>
              </w:rPr>
              <w:t xml:space="preserve">9. </w:t>
            </w:r>
            <w:r w:rsidR="00A77A95" w:rsidRPr="006262DF">
              <w:rPr>
                <w:rFonts w:ascii="Times New Roman" w:hAnsi="Times New Roman" w:cs="Times New Roman"/>
                <w:color w:val="212121"/>
                <w:sz w:val="24"/>
                <w:szCs w:val="24"/>
                <w:lang w:val="en-US"/>
              </w:rPr>
              <w:t>Plan and conduct high-quality classes in higher education organizations using traditional, innovative, interactive, student-centered technologies and teaching methods.</w:t>
            </w:r>
          </w:p>
          <w:p w:rsidR="00A77A95" w:rsidRPr="00A77A95" w:rsidRDefault="00A77A95" w:rsidP="00A77A95">
            <w:pPr>
              <w:pStyle w:val="HTML"/>
              <w:shd w:val="clear" w:color="auto" w:fill="FFFFFF"/>
              <w:jc w:val="both"/>
              <w:rPr>
                <w:rFonts w:ascii="Times New Roman" w:hAnsi="Times New Roman" w:cs="Times New Roman"/>
                <w:color w:val="212121"/>
                <w:sz w:val="24"/>
                <w:szCs w:val="24"/>
                <w:lang w:val="en-US"/>
              </w:rPr>
            </w:pPr>
            <w:r w:rsidRPr="006262DF">
              <w:rPr>
                <w:rFonts w:ascii="Times New Roman" w:hAnsi="Times New Roman" w:cs="Times New Roman"/>
                <w:color w:val="212121"/>
                <w:sz w:val="24"/>
                <w:szCs w:val="24"/>
                <w:lang w:val="en-US"/>
              </w:rPr>
              <w:t>10. To present the results of educational and research activities in the form of scientific reports, articles, speeches at conferences, educational research and scientific projects, a doctoral dissertation, etc.</w:t>
            </w:r>
          </w:p>
          <w:p w:rsidR="00A77A95" w:rsidRPr="006262DF" w:rsidRDefault="00E47C9E" w:rsidP="00A77A95">
            <w:pPr>
              <w:pStyle w:val="HTML"/>
              <w:shd w:val="clear" w:color="auto" w:fill="FFFFFF"/>
              <w:jc w:val="both"/>
              <w:rPr>
                <w:rFonts w:ascii="Times New Roman" w:hAnsi="Times New Roman" w:cs="Times New Roman"/>
                <w:color w:val="212121"/>
                <w:sz w:val="24"/>
                <w:szCs w:val="24"/>
                <w:lang w:val="en-US"/>
              </w:rPr>
            </w:pPr>
            <w:r w:rsidRPr="00A77A95">
              <w:rPr>
                <w:rFonts w:ascii="Times New Roman" w:hAnsi="Times New Roman"/>
                <w:sz w:val="24"/>
                <w:szCs w:val="24"/>
                <w:lang w:val="en-US"/>
              </w:rPr>
              <w:t xml:space="preserve">11. </w:t>
            </w:r>
            <w:r w:rsidR="00A77A95" w:rsidRPr="006262DF">
              <w:rPr>
                <w:rFonts w:ascii="Times New Roman" w:hAnsi="Times New Roman" w:cs="Times New Roman"/>
                <w:color w:val="212121"/>
                <w:sz w:val="24"/>
                <w:szCs w:val="24"/>
                <w:lang w:val="en-US"/>
              </w:rPr>
              <w:t>To substantiate the methods used in scientific research; formulate scientific goals, tasks and find their solution; integrate interdisciplinary knowledge into the journalism research process in order to describe and analyze modern research approaches.</w:t>
            </w:r>
          </w:p>
          <w:p w:rsidR="00E47C9E" w:rsidRPr="00A77A95" w:rsidRDefault="00A77A95" w:rsidP="00635AA5">
            <w:pPr>
              <w:pStyle w:val="HTML"/>
              <w:shd w:val="clear" w:color="auto" w:fill="FFFFFF"/>
              <w:jc w:val="both"/>
              <w:rPr>
                <w:rFonts w:ascii="Times New Roman" w:hAnsi="Times New Roman"/>
                <w:sz w:val="24"/>
                <w:szCs w:val="24"/>
                <w:lang w:val="en-US"/>
              </w:rPr>
            </w:pPr>
            <w:r w:rsidRPr="006262DF">
              <w:rPr>
                <w:rFonts w:ascii="Times New Roman" w:hAnsi="Times New Roman" w:cs="Times New Roman"/>
                <w:color w:val="212121"/>
                <w:sz w:val="24"/>
                <w:szCs w:val="24"/>
                <w:lang w:val="en-US"/>
              </w:rPr>
              <w:t>12. The ability to influence the situation through an adequate assessment of new challenges, to solve professional problems in a changing environment, to implement the principle of "learning throughout life"; apply intellectual abilities in correct, tolerant interpersonal interaction and interaction with representatives of different cultures, faiths and social groups.</w:t>
            </w:r>
          </w:p>
        </w:tc>
      </w:tr>
      <w:tr w:rsidR="00E47C9E" w:rsidRPr="00AD3232" w:rsidTr="005D58F9">
        <w:tc>
          <w:tcPr>
            <w:tcW w:w="10031" w:type="dxa"/>
            <w:gridSpan w:val="2"/>
          </w:tcPr>
          <w:p w:rsidR="00A77A95" w:rsidRPr="006262DF" w:rsidRDefault="00A77A95" w:rsidP="00A77A95">
            <w:pPr>
              <w:pStyle w:val="HTML"/>
              <w:shd w:val="clear" w:color="auto" w:fill="FFFFFF"/>
              <w:jc w:val="center"/>
              <w:rPr>
                <w:rFonts w:ascii="Times New Roman" w:hAnsi="Times New Roman" w:cs="Times New Roman"/>
                <w:b/>
                <w:color w:val="212121"/>
                <w:sz w:val="24"/>
                <w:szCs w:val="24"/>
                <w:lang w:val="en-US"/>
              </w:rPr>
            </w:pPr>
            <w:r w:rsidRPr="006262DF">
              <w:rPr>
                <w:rFonts w:ascii="Times New Roman" w:hAnsi="Times New Roman" w:cs="Times New Roman"/>
                <w:b/>
                <w:color w:val="212121"/>
                <w:sz w:val="24"/>
                <w:szCs w:val="24"/>
                <w:lang w:val="en-US"/>
              </w:rPr>
              <w:lastRenderedPageBreak/>
              <w:t>2.1 Expected results for each EP module</w:t>
            </w:r>
          </w:p>
          <w:p w:rsidR="00E47C9E" w:rsidRPr="00A77A95" w:rsidRDefault="00A77A95" w:rsidP="00A77A95">
            <w:pPr>
              <w:pStyle w:val="HTML"/>
              <w:shd w:val="clear" w:color="auto" w:fill="FFFFFF"/>
              <w:jc w:val="center"/>
              <w:rPr>
                <w:rFonts w:ascii="inherit" w:hAnsi="inherit"/>
                <w:color w:val="212121"/>
                <w:lang w:val="en-US"/>
              </w:rPr>
            </w:pPr>
            <w:r w:rsidRPr="006262DF">
              <w:rPr>
                <w:rFonts w:ascii="Times New Roman" w:hAnsi="Times New Roman" w:cs="Times New Roman"/>
                <w:b/>
                <w:color w:val="212121"/>
                <w:sz w:val="24"/>
                <w:szCs w:val="24"/>
                <w:lang w:val="en-US"/>
              </w:rPr>
              <w:t>(</w:t>
            </w:r>
            <w:proofErr w:type="gramStart"/>
            <w:r w:rsidRPr="006262DF">
              <w:rPr>
                <w:rFonts w:ascii="Times New Roman" w:hAnsi="Times New Roman" w:cs="Times New Roman"/>
                <w:b/>
                <w:color w:val="212121"/>
                <w:sz w:val="24"/>
                <w:szCs w:val="24"/>
                <w:lang w:val="en-US"/>
              </w:rPr>
              <w:t>in</w:t>
            </w:r>
            <w:proofErr w:type="gramEnd"/>
            <w:r w:rsidRPr="006262DF">
              <w:rPr>
                <w:rFonts w:ascii="Times New Roman" w:hAnsi="Times New Roman" w:cs="Times New Roman"/>
                <w:b/>
                <w:color w:val="212121"/>
                <w:sz w:val="24"/>
                <w:szCs w:val="24"/>
                <w:lang w:val="en-US"/>
              </w:rPr>
              <w:t xml:space="preserve"> accordance with the Guidelines for the description of learning outcomes).</w:t>
            </w:r>
          </w:p>
        </w:tc>
      </w:tr>
      <w:tr w:rsidR="00E47C9E" w:rsidRPr="00635AA5" w:rsidTr="005D58F9">
        <w:tc>
          <w:tcPr>
            <w:tcW w:w="10031" w:type="dxa"/>
            <w:gridSpan w:val="2"/>
          </w:tcPr>
          <w:p w:rsidR="00E47C9E" w:rsidRPr="00635AA5" w:rsidRDefault="00635AA5" w:rsidP="00A77A95">
            <w:pPr>
              <w:pStyle w:val="HTML"/>
              <w:shd w:val="clear" w:color="auto" w:fill="FFFFFF"/>
              <w:jc w:val="center"/>
              <w:rPr>
                <w:rFonts w:ascii="inherit" w:hAnsi="inherit"/>
                <w:b/>
                <w:color w:val="212121"/>
                <w:lang w:val="en-US"/>
              </w:rPr>
            </w:pPr>
            <w:r w:rsidRPr="00635AA5">
              <w:rPr>
                <w:rFonts w:ascii="Times New Roman" w:hAnsi="Times New Roman" w:cs="Times New Roman"/>
                <w:b/>
                <w:color w:val="212121"/>
                <w:sz w:val="24"/>
                <w:szCs w:val="24"/>
                <w:lang w:val="en-US"/>
              </w:rPr>
              <w:t>CORE DISCIPLINES (CD). UNIVERSITY</w:t>
            </w:r>
            <w:r w:rsidR="001D2BD2" w:rsidRPr="001D2BD2">
              <w:rPr>
                <w:rFonts w:ascii="Times New Roman" w:hAnsi="Times New Roman" w:cs="Times New Roman"/>
                <w:b/>
                <w:color w:val="212121"/>
                <w:sz w:val="24"/>
                <w:szCs w:val="24"/>
                <w:lang w:val="en-US"/>
              </w:rPr>
              <w:t xml:space="preserve"> </w:t>
            </w:r>
            <w:r w:rsidRPr="00635AA5">
              <w:rPr>
                <w:rFonts w:ascii="Times New Roman" w:hAnsi="Times New Roman" w:cs="Times New Roman"/>
                <w:b/>
                <w:color w:val="212121"/>
                <w:sz w:val="24"/>
                <w:szCs w:val="24"/>
                <w:lang w:val="en-US"/>
              </w:rPr>
              <w:t>COMPONENT</w:t>
            </w:r>
          </w:p>
        </w:tc>
      </w:tr>
      <w:tr w:rsidR="00E47C9E" w:rsidRPr="00D760A0" w:rsidTr="005D58F9">
        <w:tc>
          <w:tcPr>
            <w:tcW w:w="3827" w:type="dxa"/>
          </w:tcPr>
          <w:p w:rsidR="00A77A95" w:rsidRPr="00A77A95" w:rsidRDefault="00A77A95" w:rsidP="00A77A95">
            <w:pPr>
              <w:pStyle w:val="HTML"/>
              <w:shd w:val="clear" w:color="auto" w:fill="FFFFFF"/>
              <w:rPr>
                <w:rFonts w:ascii="Times New Roman" w:hAnsi="Times New Roman" w:cs="Times New Roman"/>
                <w:b/>
                <w:color w:val="212121"/>
                <w:sz w:val="24"/>
                <w:szCs w:val="24"/>
                <w:lang w:val="en-US"/>
              </w:rPr>
            </w:pPr>
            <w:r w:rsidRPr="006262DF">
              <w:rPr>
                <w:rFonts w:ascii="Times New Roman" w:hAnsi="Times New Roman" w:cs="Times New Roman"/>
                <w:b/>
                <w:color w:val="212121"/>
                <w:sz w:val="24"/>
                <w:szCs w:val="24"/>
                <w:lang w:val="en-US"/>
              </w:rPr>
              <w:t>2.2 M-1 Methods of pedagogical research of mass communication</w:t>
            </w:r>
          </w:p>
          <w:p w:rsidR="00E47C9E" w:rsidRPr="00A77A95" w:rsidRDefault="00E47C9E" w:rsidP="002D0456">
            <w:pPr>
              <w:shd w:val="clear" w:color="auto" w:fill="FFFFFF"/>
              <w:spacing w:after="0" w:line="240" w:lineRule="auto"/>
              <w:ind w:left="284" w:right="40"/>
              <w:jc w:val="both"/>
              <w:rPr>
                <w:rFonts w:ascii="Times New Roman" w:hAnsi="Times New Roman"/>
                <w:iCs/>
                <w:sz w:val="24"/>
                <w:szCs w:val="24"/>
                <w:lang w:val="en-US"/>
              </w:rPr>
            </w:pPr>
          </w:p>
        </w:tc>
        <w:tc>
          <w:tcPr>
            <w:tcW w:w="6204" w:type="dxa"/>
          </w:tcPr>
          <w:p w:rsidR="00535F6C" w:rsidRPr="006262DF" w:rsidRDefault="00535F6C" w:rsidP="00535F6C">
            <w:pPr>
              <w:pStyle w:val="HTML"/>
              <w:shd w:val="clear" w:color="auto" w:fill="FFFFFF"/>
              <w:jc w:val="both"/>
              <w:rPr>
                <w:rFonts w:ascii="Times New Roman" w:hAnsi="Times New Roman" w:cs="Times New Roman"/>
                <w:color w:val="212121"/>
                <w:sz w:val="24"/>
                <w:szCs w:val="24"/>
                <w:lang w:val="en-US"/>
              </w:rPr>
            </w:pPr>
            <w:r w:rsidRPr="006262DF">
              <w:rPr>
                <w:rFonts w:ascii="Times New Roman" w:hAnsi="Times New Roman" w:cs="Times New Roman"/>
                <w:color w:val="212121"/>
                <w:sz w:val="24"/>
                <w:szCs w:val="24"/>
                <w:lang w:val="en-US"/>
              </w:rPr>
              <w:t>Upon successful completion of this module, doctoral students should be able to:</w:t>
            </w:r>
          </w:p>
          <w:p w:rsidR="00535F6C" w:rsidRPr="006262DF" w:rsidRDefault="00535F6C" w:rsidP="00535F6C">
            <w:pPr>
              <w:pStyle w:val="HTML"/>
              <w:shd w:val="clear" w:color="auto" w:fill="FFFFFF"/>
              <w:jc w:val="both"/>
              <w:rPr>
                <w:rFonts w:ascii="Times New Roman" w:hAnsi="Times New Roman" w:cs="Times New Roman"/>
                <w:color w:val="212121"/>
                <w:sz w:val="24"/>
                <w:szCs w:val="24"/>
                <w:lang w:val="en-US"/>
              </w:rPr>
            </w:pPr>
            <w:r w:rsidRPr="006262DF">
              <w:rPr>
                <w:rFonts w:ascii="Times New Roman" w:hAnsi="Times New Roman" w:cs="Times New Roman"/>
                <w:color w:val="212121"/>
                <w:sz w:val="24"/>
                <w:szCs w:val="24"/>
                <w:lang w:val="en-US"/>
              </w:rPr>
              <w:t>1. use the methodological knowledge in the field of journalism in solving problems of their application in the field of science and education;</w:t>
            </w:r>
          </w:p>
          <w:p w:rsidR="00535F6C" w:rsidRPr="006262DF" w:rsidRDefault="00535F6C" w:rsidP="00535F6C">
            <w:pPr>
              <w:pStyle w:val="HTML"/>
              <w:shd w:val="clear" w:color="auto" w:fill="FFFFFF"/>
              <w:jc w:val="both"/>
              <w:rPr>
                <w:rFonts w:ascii="Times New Roman" w:hAnsi="Times New Roman" w:cs="Times New Roman"/>
                <w:color w:val="212121"/>
                <w:sz w:val="24"/>
                <w:szCs w:val="24"/>
                <w:lang w:val="en-US"/>
              </w:rPr>
            </w:pPr>
            <w:r w:rsidRPr="006262DF">
              <w:rPr>
                <w:rFonts w:ascii="Times New Roman" w:hAnsi="Times New Roman" w:cs="Times New Roman"/>
                <w:color w:val="212121"/>
                <w:sz w:val="24"/>
                <w:szCs w:val="24"/>
                <w:lang w:val="en-US"/>
              </w:rPr>
              <w:t>2. use new and effective methods in research in journalism;</w:t>
            </w:r>
          </w:p>
          <w:p w:rsidR="00535F6C" w:rsidRPr="006262DF" w:rsidRDefault="00535F6C" w:rsidP="00535F6C">
            <w:pPr>
              <w:pStyle w:val="HTML"/>
              <w:shd w:val="clear" w:color="auto" w:fill="FFFFFF"/>
              <w:jc w:val="both"/>
              <w:rPr>
                <w:rFonts w:ascii="Times New Roman" w:hAnsi="Times New Roman" w:cs="Times New Roman"/>
                <w:color w:val="212121"/>
                <w:sz w:val="24"/>
                <w:szCs w:val="24"/>
                <w:lang w:val="en-US"/>
              </w:rPr>
            </w:pPr>
            <w:r w:rsidRPr="006262DF">
              <w:rPr>
                <w:rFonts w:ascii="Times New Roman" w:hAnsi="Times New Roman" w:cs="Times New Roman"/>
                <w:color w:val="212121"/>
                <w:sz w:val="24"/>
                <w:szCs w:val="24"/>
                <w:lang w:val="en-US"/>
              </w:rPr>
              <w:t>3. differentiate the priorities of educational and research activities;</w:t>
            </w:r>
          </w:p>
          <w:p w:rsidR="00E47C9E" w:rsidRPr="00535F6C" w:rsidRDefault="00535F6C" w:rsidP="00535F6C">
            <w:pPr>
              <w:pStyle w:val="HTML"/>
              <w:shd w:val="clear" w:color="auto" w:fill="FFFFFF"/>
              <w:jc w:val="both"/>
              <w:rPr>
                <w:rFonts w:ascii="Times New Roman" w:hAnsi="Times New Roman" w:cs="Times New Roman"/>
                <w:color w:val="212121"/>
                <w:sz w:val="24"/>
                <w:szCs w:val="24"/>
                <w:lang w:val="en-US"/>
              </w:rPr>
            </w:pPr>
            <w:r w:rsidRPr="006262DF">
              <w:rPr>
                <w:rFonts w:ascii="Times New Roman" w:hAnsi="Times New Roman" w:cs="Times New Roman"/>
                <w:color w:val="212121"/>
                <w:sz w:val="24"/>
                <w:szCs w:val="24"/>
                <w:lang w:val="en-US"/>
              </w:rPr>
              <w:lastRenderedPageBreak/>
              <w:t>4. Develop teaching materials for conducting classes and extracurricular work in journalistic disciplines.</w:t>
            </w:r>
          </w:p>
        </w:tc>
      </w:tr>
      <w:tr w:rsidR="00E47C9E" w:rsidRPr="001D2BD2" w:rsidTr="005D58F9">
        <w:tc>
          <w:tcPr>
            <w:tcW w:w="10031" w:type="dxa"/>
            <w:gridSpan w:val="2"/>
          </w:tcPr>
          <w:p w:rsidR="00E47C9E" w:rsidRPr="001D2BD2" w:rsidRDefault="001D2BD2" w:rsidP="00535F6C">
            <w:pPr>
              <w:pStyle w:val="HTML"/>
              <w:shd w:val="clear" w:color="auto" w:fill="FFFFFF"/>
              <w:jc w:val="center"/>
              <w:rPr>
                <w:rFonts w:ascii="Times New Roman" w:hAnsi="Times New Roman" w:cs="Times New Roman"/>
                <w:b/>
                <w:color w:val="212121"/>
                <w:sz w:val="24"/>
                <w:szCs w:val="24"/>
                <w:lang w:val="en-US"/>
              </w:rPr>
            </w:pPr>
            <w:r w:rsidRPr="00635AA5">
              <w:rPr>
                <w:rFonts w:ascii="Times New Roman" w:hAnsi="Times New Roman" w:cs="Times New Roman"/>
                <w:b/>
                <w:color w:val="212121"/>
                <w:sz w:val="24"/>
                <w:szCs w:val="24"/>
                <w:lang w:val="en-US"/>
              </w:rPr>
              <w:lastRenderedPageBreak/>
              <w:t xml:space="preserve">CORE DISCIPLINES (CD). </w:t>
            </w:r>
            <w:r w:rsidRPr="001D2BD2">
              <w:rPr>
                <w:rFonts w:ascii="Times New Roman" w:hAnsi="Times New Roman" w:cs="Times New Roman"/>
                <w:b/>
                <w:color w:val="212121"/>
                <w:sz w:val="24"/>
                <w:szCs w:val="24"/>
                <w:lang w:val="en-US"/>
              </w:rPr>
              <w:t>ELECTIVE COMPONENT (ЕС)</w:t>
            </w:r>
          </w:p>
        </w:tc>
      </w:tr>
      <w:tr w:rsidR="00E47C9E" w:rsidRPr="00AD3232" w:rsidTr="005D58F9">
        <w:tc>
          <w:tcPr>
            <w:tcW w:w="3827" w:type="dxa"/>
          </w:tcPr>
          <w:p w:rsidR="00E47C9E" w:rsidRPr="001D2BD2" w:rsidRDefault="001D2BD2" w:rsidP="002D0456">
            <w:pPr>
              <w:shd w:val="clear" w:color="auto" w:fill="FFFFFF"/>
              <w:spacing w:after="0" w:line="240" w:lineRule="auto"/>
              <w:ind w:right="40"/>
              <w:jc w:val="both"/>
              <w:rPr>
                <w:rFonts w:ascii="Times New Roman" w:hAnsi="Times New Roman" w:cs="Times New Roman"/>
                <w:b/>
                <w:sz w:val="24"/>
                <w:szCs w:val="24"/>
                <w:lang w:val="en-US"/>
              </w:rPr>
            </w:pPr>
            <w:r w:rsidRPr="001D2BD2">
              <w:rPr>
                <w:rFonts w:ascii="Times New Roman" w:eastAsia="Times New Roman" w:hAnsi="Times New Roman" w:cs="Times New Roman"/>
                <w:b/>
                <w:color w:val="212121"/>
                <w:sz w:val="24"/>
                <w:szCs w:val="24"/>
                <w:lang w:eastAsia="ru-RU"/>
              </w:rPr>
              <w:t>Contemporary Topics in Modern Journalism</w:t>
            </w:r>
            <w:r w:rsidRPr="001D2BD2">
              <w:rPr>
                <w:rFonts w:ascii="Times New Roman" w:hAnsi="Times New Roman" w:cs="Times New Roman"/>
                <w:b/>
                <w:sz w:val="24"/>
                <w:szCs w:val="24"/>
                <w:lang w:val="en-US"/>
              </w:rPr>
              <w:t xml:space="preserve"> </w:t>
            </w:r>
          </w:p>
        </w:tc>
        <w:tc>
          <w:tcPr>
            <w:tcW w:w="6204" w:type="dxa"/>
          </w:tcPr>
          <w:p w:rsidR="00535F6C" w:rsidRPr="006262DF" w:rsidRDefault="00535F6C" w:rsidP="00535F6C">
            <w:pPr>
              <w:pStyle w:val="HTML"/>
              <w:shd w:val="clear" w:color="auto" w:fill="FFFFFF"/>
              <w:jc w:val="both"/>
              <w:rPr>
                <w:rFonts w:ascii="Times New Roman" w:hAnsi="Times New Roman" w:cs="Times New Roman"/>
                <w:color w:val="212121"/>
                <w:sz w:val="24"/>
                <w:szCs w:val="24"/>
                <w:lang w:val="en-US"/>
              </w:rPr>
            </w:pPr>
            <w:r w:rsidRPr="006262DF">
              <w:rPr>
                <w:rFonts w:ascii="Times New Roman" w:hAnsi="Times New Roman" w:cs="Times New Roman"/>
                <w:color w:val="212121"/>
                <w:sz w:val="24"/>
                <w:szCs w:val="24"/>
                <w:lang w:val="en-US"/>
              </w:rPr>
              <w:t>Upon successful completion of this module, doctoral students should be able to:</w:t>
            </w:r>
          </w:p>
          <w:p w:rsidR="00535F6C" w:rsidRPr="006262DF" w:rsidRDefault="00535F6C" w:rsidP="00535F6C">
            <w:pPr>
              <w:pStyle w:val="HTML"/>
              <w:shd w:val="clear" w:color="auto" w:fill="FFFFFF"/>
              <w:jc w:val="both"/>
              <w:rPr>
                <w:rFonts w:ascii="Times New Roman" w:hAnsi="Times New Roman" w:cs="Times New Roman"/>
                <w:color w:val="212121"/>
                <w:sz w:val="24"/>
                <w:szCs w:val="24"/>
                <w:lang w:val="en-US"/>
              </w:rPr>
            </w:pPr>
            <w:r w:rsidRPr="006262DF">
              <w:rPr>
                <w:rFonts w:ascii="Times New Roman" w:hAnsi="Times New Roman" w:cs="Times New Roman"/>
                <w:color w:val="212121"/>
                <w:sz w:val="24"/>
                <w:szCs w:val="24"/>
                <w:lang w:val="en-US"/>
              </w:rPr>
              <w:t>1. to improve and develop their intellectual and cultural level, readiness for continuous self-development, improvement of their qualifications and skills;</w:t>
            </w:r>
          </w:p>
          <w:p w:rsidR="00535F6C" w:rsidRPr="00535F6C" w:rsidRDefault="00535F6C" w:rsidP="00535F6C">
            <w:pPr>
              <w:pStyle w:val="HTML"/>
              <w:shd w:val="clear" w:color="auto" w:fill="FFFFFF"/>
              <w:jc w:val="both"/>
              <w:rPr>
                <w:rFonts w:ascii="Times New Roman" w:hAnsi="Times New Roman" w:cs="Times New Roman"/>
                <w:color w:val="212121"/>
                <w:sz w:val="24"/>
                <w:szCs w:val="24"/>
                <w:lang w:val="en-US"/>
              </w:rPr>
            </w:pPr>
            <w:r w:rsidRPr="006262DF">
              <w:rPr>
                <w:rFonts w:ascii="Times New Roman" w:hAnsi="Times New Roman" w:cs="Times New Roman"/>
                <w:color w:val="212121"/>
                <w:sz w:val="24"/>
                <w:szCs w:val="24"/>
                <w:lang w:val="en-US"/>
              </w:rPr>
              <w:t>2. the ability to develop self-reflection, the analysis of their social and professional experience;</w:t>
            </w:r>
          </w:p>
          <w:p w:rsidR="00535F6C" w:rsidRPr="006262DF" w:rsidRDefault="00535F6C" w:rsidP="00535F6C">
            <w:pPr>
              <w:pStyle w:val="HTML"/>
              <w:shd w:val="clear" w:color="auto" w:fill="FFFFFF"/>
              <w:jc w:val="both"/>
              <w:rPr>
                <w:rFonts w:ascii="Times New Roman" w:hAnsi="Times New Roman" w:cs="Times New Roman"/>
                <w:color w:val="212121"/>
                <w:sz w:val="24"/>
                <w:szCs w:val="24"/>
                <w:lang w:val="en-US"/>
              </w:rPr>
            </w:pPr>
            <w:r w:rsidRPr="006262DF">
              <w:rPr>
                <w:rFonts w:ascii="Times New Roman" w:hAnsi="Times New Roman" w:cs="Times New Roman"/>
                <w:color w:val="212121"/>
                <w:sz w:val="24"/>
                <w:szCs w:val="24"/>
                <w:lang w:val="en-US"/>
              </w:rPr>
              <w:t>3. to generalization, analysis, perception of information, setting goals and choosing ways to achieve it;</w:t>
            </w:r>
          </w:p>
          <w:p w:rsidR="00E47C9E" w:rsidRPr="00535F6C" w:rsidRDefault="00535F6C" w:rsidP="00535F6C">
            <w:pPr>
              <w:pStyle w:val="HTML"/>
              <w:shd w:val="clear" w:color="auto" w:fill="FFFFFF"/>
              <w:jc w:val="both"/>
              <w:rPr>
                <w:rFonts w:ascii="inherit" w:hAnsi="inherit"/>
                <w:color w:val="212121"/>
                <w:lang w:val="en-US"/>
              </w:rPr>
            </w:pPr>
            <w:r w:rsidRPr="006262DF">
              <w:rPr>
                <w:rFonts w:ascii="Times New Roman" w:hAnsi="Times New Roman" w:cs="Times New Roman"/>
                <w:color w:val="212121"/>
                <w:sz w:val="24"/>
                <w:szCs w:val="24"/>
                <w:lang w:val="en-US"/>
              </w:rPr>
              <w:t xml:space="preserve">4. </w:t>
            </w:r>
            <w:proofErr w:type="gramStart"/>
            <w:r w:rsidRPr="006262DF">
              <w:rPr>
                <w:rFonts w:ascii="Times New Roman" w:hAnsi="Times New Roman" w:cs="Times New Roman"/>
                <w:color w:val="212121"/>
                <w:sz w:val="24"/>
                <w:szCs w:val="24"/>
                <w:lang w:val="en-US"/>
              </w:rPr>
              <w:t>use</w:t>
            </w:r>
            <w:proofErr w:type="gramEnd"/>
            <w:r w:rsidRPr="006262DF">
              <w:rPr>
                <w:rFonts w:ascii="Times New Roman" w:hAnsi="Times New Roman" w:cs="Times New Roman"/>
                <w:color w:val="212121"/>
                <w:sz w:val="24"/>
                <w:szCs w:val="24"/>
                <w:lang w:val="en-US"/>
              </w:rPr>
              <w:t xml:space="preserve"> modern achievements in the field of science, independently acquire with the help of information technologies and use in practice new knowledge and skills, expand and deepen their scientific worldview</w:t>
            </w:r>
            <w:r w:rsidRPr="006262DF">
              <w:rPr>
                <w:rFonts w:ascii="inherit" w:hAnsi="inherit"/>
                <w:color w:val="212121"/>
                <w:lang w:val="en-US"/>
              </w:rPr>
              <w:t>.</w:t>
            </w:r>
          </w:p>
        </w:tc>
      </w:tr>
      <w:tr w:rsidR="00E47C9E" w:rsidRPr="00AD3232" w:rsidTr="005D58F9">
        <w:tc>
          <w:tcPr>
            <w:tcW w:w="3827" w:type="dxa"/>
          </w:tcPr>
          <w:p w:rsidR="00E47C9E" w:rsidRPr="001D2BD2" w:rsidRDefault="001D2BD2" w:rsidP="002D0456">
            <w:pPr>
              <w:shd w:val="clear" w:color="auto" w:fill="FFFFFF"/>
              <w:spacing w:after="0" w:line="240" w:lineRule="auto"/>
              <w:ind w:right="40"/>
              <w:jc w:val="both"/>
              <w:rPr>
                <w:rFonts w:ascii="Times New Roman" w:hAnsi="Times New Roman" w:cs="Times New Roman"/>
                <w:b/>
                <w:sz w:val="24"/>
                <w:szCs w:val="24"/>
                <w:lang w:val="en-US"/>
              </w:rPr>
            </w:pPr>
            <w:r w:rsidRPr="001D2BD2">
              <w:rPr>
                <w:rFonts w:ascii="Times New Roman" w:eastAsia="Times New Roman" w:hAnsi="Times New Roman" w:cs="Times New Roman"/>
                <w:b/>
                <w:color w:val="212121"/>
                <w:sz w:val="24"/>
                <w:szCs w:val="24"/>
                <w:lang w:val="en-US" w:eastAsia="ru-RU"/>
              </w:rPr>
              <w:t>Modern Tendencies in World Journalism</w:t>
            </w:r>
            <w:r w:rsidRPr="001D2BD2">
              <w:rPr>
                <w:rFonts w:ascii="Times New Roman" w:hAnsi="Times New Roman" w:cs="Times New Roman"/>
                <w:b/>
                <w:sz w:val="24"/>
                <w:szCs w:val="24"/>
                <w:lang w:val="en-US"/>
              </w:rPr>
              <w:t xml:space="preserve"> </w:t>
            </w:r>
          </w:p>
        </w:tc>
        <w:tc>
          <w:tcPr>
            <w:tcW w:w="6204" w:type="dxa"/>
          </w:tcPr>
          <w:p w:rsidR="00535F6C" w:rsidRPr="006262DF" w:rsidRDefault="00535F6C" w:rsidP="00535F6C">
            <w:pPr>
              <w:pStyle w:val="HTML"/>
              <w:shd w:val="clear" w:color="auto" w:fill="FFFFFF"/>
              <w:jc w:val="both"/>
              <w:rPr>
                <w:rFonts w:ascii="Times New Roman" w:hAnsi="Times New Roman" w:cs="Times New Roman"/>
                <w:color w:val="212121"/>
                <w:sz w:val="24"/>
                <w:szCs w:val="24"/>
                <w:lang w:val="en-US"/>
              </w:rPr>
            </w:pPr>
            <w:r w:rsidRPr="006262DF">
              <w:rPr>
                <w:rFonts w:ascii="Times New Roman" w:hAnsi="Times New Roman" w:cs="Times New Roman"/>
                <w:color w:val="212121"/>
                <w:sz w:val="24"/>
                <w:szCs w:val="24"/>
                <w:lang w:val="en-US"/>
              </w:rPr>
              <w:t>Upon successful completion of this module, doctoral students should be able to:</w:t>
            </w:r>
          </w:p>
          <w:p w:rsidR="00535F6C" w:rsidRPr="006262DF" w:rsidRDefault="00535F6C" w:rsidP="00535F6C">
            <w:pPr>
              <w:pStyle w:val="HTML"/>
              <w:shd w:val="clear" w:color="auto" w:fill="FFFFFF"/>
              <w:jc w:val="both"/>
              <w:rPr>
                <w:rFonts w:ascii="Times New Roman" w:hAnsi="Times New Roman" w:cs="Times New Roman"/>
                <w:color w:val="212121"/>
                <w:sz w:val="24"/>
                <w:szCs w:val="24"/>
                <w:lang w:val="en-US"/>
              </w:rPr>
            </w:pPr>
            <w:r w:rsidRPr="006262DF">
              <w:rPr>
                <w:rFonts w:ascii="Times New Roman" w:hAnsi="Times New Roman" w:cs="Times New Roman"/>
                <w:color w:val="212121"/>
                <w:sz w:val="24"/>
                <w:szCs w:val="24"/>
                <w:lang w:val="en-US"/>
              </w:rPr>
              <w:t>1. to formulate scientific goals, objectives and find their solution;</w:t>
            </w:r>
          </w:p>
          <w:p w:rsidR="00535F6C" w:rsidRPr="00535F6C" w:rsidRDefault="00535F6C" w:rsidP="00535F6C">
            <w:pPr>
              <w:pStyle w:val="HTML"/>
              <w:shd w:val="clear" w:color="auto" w:fill="FFFFFF"/>
              <w:jc w:val="both"/>
              <w:rPr>
                <w:rFonts w:ascii="Times New Roman" w:hAnsi="Times New Roman" w:cs="Times New Roman"/>
                <w:color w:val="212121"/>
                <w:sz w:val="24"/>
                <w:szCs w:val="24"/>
                <w:lang w:val="en-US"/>
              </w:rPr>
            </w:pPr>
            <w:r w:rsidRPr="006262DF">
              <w:rPr>
                <w:rFonts w:ascii="Times New Roman" w:hAnsi="Times New Roman" w:cs="Times New Roman"/>
                <w:color w:val="212121"/>
                <w:sz w:val="24"/>
                <w:szCs w:val="24"/>
                <w:lang w:val="en-US"/>
              </w:rPr>
              <w:t>2. integrate interdisciplinary knowledge in the research process on journalism with a view to describing and analyzing modern research approaches;</w:t>
            </w:r>
          </w:p>
          <w:p w:rsidR="00535F6C" w:rsidRPr="006262DF" w:rsidRDefault="00E47C9E" w:rsidP="00535F6C">
            <w:pPr>
              <w:pStyle w:val="HTML"/>
              <w:shd w:val="clear" w:color="auto" w:fill="FFFFFF"/>
              <w:jc w:val="both"/>
              <w:rPr>
                <w:rFonts w:ascii="Times New Roman" w:hAnsi="Times New Roman" w:cs="Times New Roman"/>
                <w:color w:val="212121"/>
                <w:sz w:val="24"/>
                <w:szCs w:val="24"/>
                <w:lang w:val="en-US"/>
              </w:rPr>
            </w:pPr>
            <w:r w:rsidRPr="00535F6C">
              <w:rPr>
                <w:rFonts w:ascii="Times New Roman" w:hAnsi="Times New Roman" w:cs="Times New Roman"/>
                <w:sz w:val="24"/>
                <w:szCs w:val="24"/>
                <w:lang w:val="en-US"/>
              </w:rPr>
              <w:t xml:space="preserve">3. </w:t>
            </w:r>
            <w:r w:rsidR="00535F6C" w:rsidRPr="006262DF">
              <w:rPr>
                <w:rFonts w:ascii="Times New Roman" w:hAnsi="Times New Roman" w:cs="Times New Roman"/>
                <w:color w:val="212121"/>
                <w:sz w:val="24"/>
                <w:szCs w:val="24"/>
                <w:lang w:val="en-US"/>
              </w:rPr>
              <w:t>use in-depth specialized professional theoretical and practical knowledge for independent research activities;</w:t>
            </w:r>
          </w:p>
          <w:p w:rsidR="00E47C9E" w:rsidRPr="00535F6C" w:rsidRDefault="00535F6C" w:rsidP="00535F6C">
            <w:pPr>
              <w:pStyle w:val="HTML"/>
              <w:shd w:val="clear" w:color="auto" w:fill="FFFFFF"/>
              <w:jc w:val="both"/>
              <w:rPr>
                <w:rFonts w:ascii="Times New Roman" w:hAnsi="Times New Roman" w:cs="Times New Roman"/>
                <w:color w:val="212121"/>
                <w:sz w:val="24"/>
                <w:szCs w:val="24"/>
                <w:lang w:val="en-US"/>
              </w:rPr>
            </w:pPr>
            <w:r w:rsidRPr="006262DF">
              <w:rPr>
                <w:rFonts w:ascii="Times New Roman" w:hAnsi="Times New Roman" w:cs="Times New Roman"/>
                <w:color w:val="212121"/>
                <w:sz w:val="24"/>
                <w:szCs w:val="24"/>
                <w:lang w:val="en-US"/>
              </w:rPr>
              <w:t xml:space="preserve">4. </w:t>
            </w:r>
            <w:proofErr w:type="gramStart"/>
            <w:r w:rsidRPr="006262DF">
              <w:rPr>
                <w:rFonts w:ascii="Times New Roman" w:hAnsi="Times New Roman" w:cs="Times New Roman"/>
                <w:color w:val="212121"/>
                <w:sz w:val="24"/>
                <w:szCs w:val="24"/>
                <w:lang w:val="en-US"/>
              </w:rPr>
              <w:t>track</w:t>
            </w:r>
            <w:proofErr w:type="gramEnd"/>
            <w:r w:rsidRPr="006262DF">
              <w:rPr>
                <w:rFonts w:ascii="Times New Roman" w:hAnsi="Times New Roman" w:cs="Times New Roman"/>
                <w:color w:val="212121"/>
                <w:sz w:val="24"/>
                <w:szCs w:val="24"/>
                <w:lang w:val="en-US"/>
              </w:rPr>
              <w:t xml:space="preserve"> the qualitative changes occurring in the modern world of science.</w:t>
            </w:r>
          </w:p>
        </w:tc>
      </w:tr>
      <w:tr w:rsidR="00E47C9E" w:rsidRPr="00D760A0" w:rsidTr="005D58F9">
        <w:tc>
          <w:tcPr>
            <w:tcW w:w="10031" w:type="dxa"/>
            <w:gridSpan w:val="2"/>
          </w:tcPr>
          <w:p w:rsidR="00E47C9E" w:rsidRPr="001D2BD2" w:rsidRDefault="001D2BD2" w:rsidP="00535F6C">
            <w:pPr>
              <w:pStyle w:val="HTML"/>
              <w:shd w:val="clear" w:color="auto" w:fill="FFFFFF"/>
              <w:jc w:val="center"/>
              <w:rPr>
                <w:rFonts w:ascii="Times New Roman" w:hAnsi="Times New Roman" w:cs="Times New Roman"/>
                <w:b/>
                <w:color w:val="212121"/>
                <w:sz w:val="24"/>
                <w:szCs w:val="24"/>
                <w:lang w:val="en-US"/>
              </w:rPr>
            </w:pPr>
            <w:r w:rsidRPr="001D2BD2">
              <w:rPr>
                <w:rFonts w:ascii="Times New Roman" w:hAnsi="Times New Roman" w:cs="Times New Roman"/>
                <w:b/>
                <w:color w:val="212121"/>
                <w:sz w:val="24"/>
                <w:szCs w:val="24"/>
                <w:lang w:val="en-US"/>
              </w:rPr>
              <w:t>MAJOR DISCIPLINES (MD). UNIVERSITY COMPONENT</w:t>
            </w:r>
          </w:p>
        </w:tc>
      </w:tr>
      <w:tr w:rsidR="00E47C9E" w:rsidRPr="00AD3232" w:rsidTr="005D58F9">
        <w:tc>
          <w:tcPr>
            <w:tcW w:w="3827" w:type="dxa"/>
          </w:tcPr>
          <w:p w:rsidR="00535F6C" w:rsidRPr="00535F6C" w:rsidRDefault="00535F6C" w:rsidP="00535F6C">
            <w:pPr>
              <w:pStyle w:val="HTML"/>
              <w:shd w:val="clear" w:color="auto" w:fill="FFFFFF"/>
              <w:rPr>
                <w:rFonts w:ascii="Times New Roman" w:hAnsi="Times New Roman" w:cs="Times New Roman"/>
                <w:b/>
                <w:color w:val="212121"/>
                <w:sz w:val="24"/>
                <w:szCs w:val="24"/>
                <w:lang w:val="en-US"/>
              </w:rPr>
            </w:pPr>
            <w:r w:rsidRPr="006262DF">
              <w:rPr>
                <w:rFonts w:ascii="Times New Roman" w:hAnsi="Times New Roman" w:cs="Times New Roman"/>
                <w:b/>
                <w:color w:val="212121"/>
                <w:sz w:val="24"/>
                <w:szCs w:val="24"/>
                <w:lang w:val="en-US"/>
              </w:rPr>
              <w:t>M-2 Study of media text in semiotics</w:t>
            </w:r>
          </w:p>
          <w:p w:rsidR="00E47C9E" w:rsidRPr="00535F6C" w:rsidRDefault="00E47C9E" w:rsidP="002D0456">
            <w:pPr>
              <w:shd w:val="clear" w:color="auto" w:fill="FFFFFF"/>
              <w:spacing w:after="0" w:line="240" w:lineRule="auto"/>
              <w:ind w:right="40"/>
              <w:rPr>
                <w:rFonts w:ascii="Times New Roman" w:hAnsi="Times New Roman" w:cs="Times New Roman"/>
                <w:b/>
                <w:sz w:val="24"/>
                <w:szCs w:val="24"/>
                <w:lang w:val="en-US"/>
              </w:rPr>
            </w:pPr>
          </w:p>
        </w:tc>
        <w:tc>
          <w:tcPr>
            <w:tcW w:w="6204" w:type="dxa"/>
          </w:tcPr>
          <w:p w:rsidR="000F6726" w:rsidRPr="006262DF" w:rsidRDefault="000F6726" w:rsidP="000F6726">
            <w:pPr>
              <w:pStyle w:val="HTML"/>
              <w:shd w:val="clear" w:color="auto" w:fill="FFFFFF"/>
              <w:jc w:val="both"/>
              <w:rPr>
                <w:rFonts w:ascii="Times New Roman" w:hAnsi="Times New Roman" w:cs="Times New Roman"/>
                <w:color w:val="212121"/>
                <w:sz w:val="24"/>
                <w:szCs w:val="24"/>
                <w:lang w:val="en-US"/>
              </w:rPr>
            </w:pPr>
            <w:r w:rsidRPr="006262DF">
              <w:rPr>
                <w:rFonts w:ascii="Times New Roman" w:hAnsi="Times New Roman" w:cs="Times New Roman"/>
                <w:color w:val="212121"/>
                <w:sz w:val="24"/>
                <w:szCs w:val="24"/>
                <w:lang w:val="en-US"/>
              </w:rPr>
              <w:t>Upon successful completion of this module, doctoral students should be able to:</w:t>
            </w:r>
          </w:p>
          <w:p w:rsidR="000F6726" w:rsidRPr="006262DF" w:rsidRDefault="000F6726" w:rsidP="000F6726">
            <w:pPr>
              <w:pStyle w:val="HTML"/>
              <w:shd w:val="clear" w:color="auto" w:fill="FFFFFF"/>
              <w:jc w:val="both"/>
              <w:rPr>
                <w:rFonts w:ascii="Times New Roman" w:hAnsi="Times New Roman" w:cs="Times New Roman"/>
                <w:color w:val="212121"/>
                <w:sz w:val="24"/>
                <w:szCs w:val="24"/>
                <w:lang w:val="en-US"/>
              </w:rPr>
            </w:pPr>
            <w:r w:rsidRPr="006262DF">
              <w:rPr>
                <w:rFonts w:ascii="Times New Roman" w:hAnsi="Times New Roman" w:cs="Times New Roman"/>
                <w:color w:val="212121"/>
                <w:sz w:val="24"/>
                <w:szCs w:val="24"/>
                <w:lang w:val="en-US"/>
              </w:rPr>
              <w:t>1. to characterize the features of various semiotic systems, to determine their typology;</w:t>
            </w:r>
          </w:p>
          <w:p w:rsidR="000F6726" w:rsidRPr="006262DF" w:rsidRDefault="000F6726" w:rsidP="000F6726">
            <w:pPr>
              <w:pStyle w:val="HTML"/>
              <w:shd w:val="clear" w:color="auto" w:fill="FFFFFF"/>
              <w:jc w:val="both"/>
              <w:rPr>
                <w:rFonts w:ascii="Times New Roman" w:hAnsi="Times New Roman" w:cs="Times New Roman"/>
                <w:color w:val="212121"/>
                <w:sz w:val="24"/>
                <w:szCs w:val="24"/>
                <w:lang w:val="en-US"/>
              </w:rPr>
            </w:pPr>
            <w:r w:rsidRPr="006262DF">
              <w:rPr>
                <w:rFonts w:ascii="Times New Roman" w:hAnsi="Times New Roman" w:cs="Times New Roman"/>
                <w:color w:val="212121"/>
                <w:sz w:val="24"/>
                <w:szCs w:val="24"/>
                <w:lang w:val="en-US"/>
              </w:rPr>
              <w:t xml:space="preserve">2. create samples of modern </w:t>
            </w:r>
            <w:proofErr w:type="spellStart"/>
            <w:r w:rsidRPr="006262DF">
              <w:rPr>
                <w:rFonts w:ascii="Times New Roman" w:hAnsi="Times New Roman" w:cs="Times New Roman"/>
                <w:color w:val="212121"/>
                <w:sz w:val="24"/>
                <w:szCs w:val="24"/>
                <w:lang w:val="en-US"/>
              </w:rPr>
              <w:t>meditext</w:t>
            </w:r>
            <w:proofErr w:type="spellEnd"/>
            <w:r w:rsidRPr="006262DF">
              <w:rPr>
                <w:rFonts w:ascii="Times New Roman" w:hAnsi="Times New Roman" w:cs="Times New Roman"/>
                <w:color w:val="212121"/>
                <w:sz w:val="24"/>
                <w:szCs w:val="24"/>
                <w:lang w:val="en-US"/>
              </w:rPr>
              <w:t xml:space="preserve"> on the basis of knowledge in the field of semantics;</w:t>
            </w:r>
          </w:p>
          <w:p w:rsidR="000F6726" w:rsidRPr="006262DF" w:rsidRDefault="000F6726" w:rsidP="000F6726">
            <w:pPr>
              <w:pStyle w:val="HTML"/>
              <w:shd w:val="clear" w:color="auto" w:fill="FFFFFF"/>
              <w:jc w:val="both"/>
              <w:rPr>
                <w:rFonts w:ascii="Times New Roman" w:hAnsi="Times New Roman" w:cs="Times New Roman"/>
                <w:color w:val="212121"/>
                <w:sz w:val="24"/>
                <w:szCs w:val="24"/>
                <w:lang w:val="en-US"/>
              </w:rPr>
            </w:pPr>
            <w:r w:rsidRPr="006262DF">
              <w:rPr>
                <w:rFonts w:ascii="Times New Roman" w:hAnsi="Times New Roman" w:cs="Times New Roman"/>
                <w:color w:val="212121"/>
                <w:sz w:val="24"/>
                <w:szCs w:val="24"/>
                <w:lang w:val="en-US"/>
              </w:rPr>
              <w:t>3. apply the knowledge gained in understanding social facts, processes and the preparation of journalistic texts;</w:t>
            </w:r>
          </w:p>
          <w:p w:rsidR="00E47C9E" w:rsidRPr="000F6726" w:rsidRDefault="000F6726" w:rsidP="000F6726">
            <w:pPr>
              <w:pStyle w:val="HTML"/>
              <w:shd w:val="clear" w:color="auto" w:fill="FFFFFF"/>
              <w:jc w:val="both"/>
              <w:rPr>
                <w:rFonts w:ascii="Times New Roman" w:hAnsi="Times New Roman" w:cs="Times New Roman"/>
                <w:color w:val="212121"/>
                <w:sz w:val="24"/>
                <w:szCs w:val="24"/>
                <w:lang w:val="en-US"/>
              </w:rPr>
            </w:pPr>
            <w:r w:rsidRPr="006262DF">
              <w:rPr>
                <w:rFonts w:ascii="Times New Roman" w:hAnsi="Times New Roman" w:cs="Times New Roman"/>
                <w:color w:val="212121"/>
                <w:sz w:val="24"/>
                <w:szCs w:val="24"/>
                <w:lang w:val="en-US"/>
              </w:rPr>
              <w:t xml:space="preserve">4. </w:t>
            </w:r>
            <w:proofErr w:type="gramStart"/>
            <w:r w:rsidRPr="006262DF">
              <w:rPr>
                <w:rFonts w:ascii="Times New Roman" w:hAnsi="Times New Roman" w:cs="Times New Roman"/>
                <w:color w:val="212121"/>
                <w:sz w:val="24"/>
                <w:szCs w:val="24"/>
                <w:lang w:val="en-US"/>
              </w:rPr>
              <w:t>analyze</w:t>
            </w:r>
            <w:proofErr w:type="gramEnd"/>
            <w:r w:rsidRPr="006262DF">
              <w:rPr>
                <w:rFonts w:ascii="Times New Roman" w:hAnsi="Times New Roman" w:cs="Times New Roman"/>
                <w:color w:val="212121"/>
                <w:sz w:val="24"/>
                <w:szCs w:val="24"/>
                <w:lang w:val="en-US"/>
              </w:rPr>
              <w:t xml:space="preserve"> and present the results of independent research in the field of media.</w:t>
            </w:r>
          </w:p>
        </w:tc>
      </w:tr>
      <w:tr w:rsidR="001D2BD2" w:rsidRPr="00D760A0" w:rsidTr="005D58F9">
        <w:tc>
          <w:tcPr>
            <w:tcW w:w="10031" w:type="dxa"/>
            <w:gridSpan w:val="2"/>
          </w:tcPr>
          <w:p w:rsidR="001D2BD2" w:rsidRPr="001D2BD2" w:rsidRDefault="001D2BD2" w:rsidP="001D2BD2">
            <w:pPr>
              <w:shd w:val="clear" w:color="auto" w:fill="FFFFFF"/>
              <w:spacing w:after="0" w:line="240" w:lineRule="auto"/>
              <w:ind w:right="40"/>
              <w:jc w:val="center"/>
              <w:rPr>
                <w:rFonts w:ascii="Times New Roman" w:hAnsi="Times New Roman" w:cs="Times New Roman"/>
                <w:b/>
                <w:sz w:val="24"/>
                <w:szCs w:val="24"/>
                <w:lang w:val="en-US"/>
              </w:rPr>
            </w:pPr>
            <w:r w:rsidRPr="001D2BD2">
              <w:rPr>
                <w:rFonts w:ascii="Times New Roman" w:hAnsi="Times New Roman" w:cs="Times New Roman"/>
                <w:b/>
                <w:color w:val="212121"/>
                <w:sz w:val="24"/>
                <w:szCs w:val="24"/>
                <w:lang w:val="en-US"/>
              </w:rPr>
              <w:t>MAJOR DISCIPLINES (MD). ELECTIVE COMPONENT (ЕС)</w:t>
            </w:r>
          </w:p>
        </w:tc>
      </w:tr>
      <w:tr w:rsidR="001D2BD2" w:rsidRPr="00AD3232" w:rsidTr="005D58F9">
        <w:tc>
          <w:tcPr>
            <w:tcW w:w="3827" w:type="dxa"/>
          </w:tcPr>
          <w:p w:rsidR="001D2BD2" w:rsidRPr="001D2BD2" w:rsidRDefault="000F03F6" w:rsidP="000F03F6">
            <w:pPr>
              <w:pStyle w:val="HTML"/>
              <w:shd w:val="clear" w:color="auto" w:fill="FFFFFF"/>
              <w:rPr>
                <w:rFonts w:ascii="Times New Roman" w:hAnsi="Times New Roman" w:cs="Times New Roman"/>
                <w:b/>
                <w:color w:val="212121"/>
                <w:sz w:val="24"/>
                <w:szCs w:val="24"/>
                <w:lang w:val="en-US"/>
              </w:rPr>
            </w:pPr>
            <w:r>
              <w:rPr>
                <w:rFonts w:ascii="Times New Roman" w:hAnsi="Times New Roman" w:cs="Times New Roman"/>
                <w:b/>
                <w:color w:val="212121"/>
                <w:sz w:val="24"/>
                <w:szCs w:val="24"/>
                <w:lang w:val="en-US"/>
              </w:rPr>
              <w:t>M-</w:t>
            </w:r>
            <w:r w:rsidRPr="000F03F6">
              <w:rPr>
                <w:rFonts w:ascii="Times New Roman" w:hAnsi="Times New Roman" w:cs="Times New Roman"/>
                <w:b/>
                <w:color w:val="212121"/>
                <w:sz w:val="24"/>
                <w:szCs w:val="24"/>
                <w:lang w:val="en-US"/>
              </w:rPr>
              <w:t>3 Globalization and Information Society Development</w:t>
            </w:r>
          </w:p>
        </w:tc>
        <w:tc>
          <w:tcPr>
            <w:tcW w:w="6204" w:type="dxa"/>
          </w:tcPr>
          <w:p w:rsidR="001D2BD2" w:rsidRPr="006262DF" w:rsidRDefault="001D2BD2" w:rsidP="000F6726">
            <w:pPr>
              <w:pStyle w:val="HTML"/>
              <w:shd w:val="clear" w:color="auto" w:fill="FFFFFF"/>
              <w:jc w:val="both"/>
              <w:rPr>
                <w:rFonts w:ascii="inherit" w:hAnsi="inherit"/>
                <w:color w:val="212121"/>
                <w:sz w:val="24"/>
                <w:szCs w:val="24"/>
                <w:lang w:val="en-US"/>
              </w:rPr>
            </w:pPr>
            <w:r w:rsidRPr="006262DF">
              <w:rPr>
                <w:rFonts w:ascii="inherit" w:hAnsi="inherit"/>
                <w:color w:val="212121"/>
                <w:sz w:val="24"/>
                <w:szCs w:val="24"/>
                <w:lang w:val="en-US"/>
              </w:rPr>
              <w:t>Upon successful completion of this module, doctoral students should be able to:</w:t>
            </w:r>
          </w:p>
          <w:p w:rsidR="001D2BD2" w:rsidRPr="006262DF" w:rsidRDefault="001D2BD2" w:rsidP="000F6726">
            <w:pPr>
              <w:pStyle w:val="HTML"/>
              <w:shd w:val="clear" w:color="auto" w:fill="FFFFFF"/>
              <w:jc w:val="both"/>
              <w:rPr>
                <w:rFonts w:ascii="inherit" w:hAnsi="inherit"/>
                <w:color w:val="212121"/>
                <w:sz w:val="24"/>
                <w:szCs w:val="24"/>
                <w:lang w:val="en-US"/>
              </w:rPr>
            </w:pPr>
            <w:r w:rsidRPr="006262DF">
              <w:rPr>
                <w:rFonts w:ascii="inherit" w:hAnsi="inherit"/>
                <w:color w:val="212121"/>
                <w:sz w:val="24"/>
                <w:szCs w:val="24"/>
                <w:lang w:val="en-US"/>
              </w:rPr>
              <w:t>1. take into account the specifics of the principles of creating media texts in professional activities;</w:t>
            </w:r>
          </w:p>
          <w:p w:rsidR="001D2BD2" w:rsidRPr="000F6726" w:rsidRDefault="001D2BD2" w:rsidP="000F6726">
            <w:pPr>
              <w:pStyle w:val="HTML"/>
              <w:shd w:val="clear" w:color="auto" w:fill="FFFFFF"/>
              <w:jc w:val="both"/>
              <w:rPr>
                <w:rFonts w:ascii="inherit" w:hAnsi="inherit"/>
                <w:color w:val="212121"/>
                <w:sz w:val="24"/>
                <w:szCs w:val="24"/>
                <w:lang w:val="en-US"/>
              </w:rPr>
            </w:pPr>
            <w:r w:rsidRPr="006262DF">
              <w:rPr>
                <w:rFonts w:ascii="inherit" w:hAnsi="inherit"/>
                <w:color w:val="212121"/>
                <w:sz w:val="24"/>
                <w:szCs w:val="24"/>
                <w:lang w:val="en-US"/>
              </w:rPr>
              <w:t>2. identify and justify actual problems for media research, independently conduct them, develop methodologies, programs, methods, analyze and present the results;</w:t>
            </w:r>
          </w:p>
          <w:p w:rsidR="001D2BD2" w:rsidRPr="006262DF" w:rsidRDefault="001D2BD2" w:rsidP="000F6726">
            <w:pPr>
              <w:pStyle w:val="HTML"/>
              <w:shd w:val="clear" w:color="auto" w:fill="FFFFFF"/>
              <w:jc w:val="both"/>
              <w:rPr>
                <w:rFonts w:ascii="Times New Roman" w:hAnsi="Times New Roman" w:cs="Times New Roman"/>
                <w:color w:val="212121"/>
                <w:sz w:val="24"/>
                <w:szCs w:val="24"/>
                <w:lang w:val="en-US"/>
              </w:rPr>
            </w:pPr>
            <w:r w:rsidRPr="000F6726">
              <w:rPr>
                <w:rFonts w:ascii="Times New Roman" w:hAnsi="Times New Roman" w:cs="Times New Roman"/>
                <w:sz w:val="24"/>
                <w:szCs w:val="24"/>
                <w:lang w:val="en-US"/>
              </w:rPr>
              <w:t xml:space="preserve">3. </w:t>
            </w:r>
            <w:r w:rsidRPr="006262DF">
              <w:rPr>
                <w:rFonts w:ascii="Times New Roman" w:hAnsi="Times New Roman" w:cs="Times New Roman"/>
                <w:color w:val="212121"/>
                <w:sz w:val="24"/>
                <w:szCs w:val="24"/>
                <w:lang w:val="en-US"/>
              </w:rPr>
              <w:t>follow the principles of creating modern media texts for different media platforms, the ability to take into account their specificity in their professional activities;</w:t>
            </w:r>
          </w:p>
          <w:p w:rsidR="001D2BD2" w:rsidRPr="000F6726" w:rsidRDefault="001D2BD2" w:rsidP="000F6726">
            <w:pPr>
              <w:pStyle w:val="HTML"/>
              <w:shd w:val="clear" w:color="auto" w:fill="FFFFFF"/>
              <w:jc w:val="both"/>
              <w:rPr>
                <w:rFonts w:ascii="Times New Roman" w:hAnsi="Times New Roman" w:cs="Times New Roman"/>
                <w:color w:val="212121"/>
                <w:sz w:val="24"/>
                <w:szCs w:val="24"/>
                <w:lang w:val="en-US"/>
              </w:rPr>
            </w:pPr>
            <w:r w:rsidRPr="006262DF">
              <w:rPr>
                <w:rFonts w:ascii="Times New Roman" w:hAnsi="Times New Roman" w:cs="Times New Roman"/>
                <w:color w:val="212121"/>
                <w:sz w:val="24"/>
                <w:szCs w:val="24"/>
                <w:lang w:val="en-US"/>
              </w:rPr>
              <w:t>4. take into account the factor of economic efficiency of international activities in the implementation of programs and projects;</w:t>
            </w:r>
          </w:p>
          <w:p w:rsidR="001D2BD2" w:rsidRPr="006262DF" w:rsidRDefault="001D2BD2" w:rsidP="000F6726">
            <w:pPr>
              <w:pStyle w:val="HTML"/>
              <w:shd w:val="clear" w:color="auto" w:fill="FFFFFF"/>
              <w:jc w:val="both"/>
              <w:rPr>
                <w:rFonts w:ascii="Times New Roman" w:hAnsi="Times New Roman" w:cs="Times New Roman"/>
                <w:color w:val="212121"/>
                <w:sz w:val="24"/>
                <w:szCs w:val="24"/>
                <w:lang w:val="en-US"/>
              </w:rPr>
            </w:pPr>
            <w:r w:rsidRPr="006262DF">
              <w:rPr>
                <w:rFonts w:ascii="Times New Roman" w:hAnsi="Times New Roman" w:cs="Times New Roman"/>
                <w:color w:val="212121"/>
                <w:sz w:val="24"/>
                <w:szCs w:val="24"/>
                <w:lang w:val="en-US"/>
              </w:rPr>
              <w:lastRenderedPageBreak/>
              <w:t>5. apply methods of sociological research in the study of media processes and effects of different countries and regions;</w:t>
            </w:r>
          </w:p>
          <w:p w:rsidR="001D2BD2" w:rsidRPr="006262DF" w:rsidRDefault="001D2BD2" w:rsidP="000F6726">
            <w:pPr>
              <w:pStyle w:val="HTML"/>
              <w:shd w:val="clear" w:color="auto" w:fill="FFFFFF"/>
              <w:jc w:val="both"/>
              <w:rPr>
                <w:rFonts w:ascii="Times New Roman" w:hAnsi="Times New Roman" w:cs="Times New Roman"/>
                <w:color w:val="212121"/>
                <w:sz w:val="24"/>
                <w:szCs w:val="24"/>
                <w:lang w:val="en-US"/>
              </w:rPr>
            </w:pPr>
            <w:r w:rsidRPr="006262DF">
              <w:rPr>
                <w:rFonts w:ascii="Times New Roman" w:hAnsi="Times New Roman" w:cs="Times New Roman"/>
                <w:color w:val="212121"/>
                <w:sz w:val="24"/>
                <w:szCs w:val="24"/>
                <w:lang w:val="en-US"/>
              </w:rPr>
              <w:t>6. apply knowledge to improve and further develop mass media, taking into account the national specifics of the development of domestic mass media;</w:t>
            </w:r>
          </w:p>
          <w:p w:rsidR="001D2BD2" w:rsidRPr="006262DF" w:rsidRDefault="001D2BD2" w:rsidP="000F6726">
            <w:pPr>
              <w:pStyle w:val="HTML"/>
              <w:shd w:val="clear" w:color="auto" w:fill="FFFFFF"/>
              <w:jc w:val="both"/>
              <w:rPr>
                <w:rFonts w:ascii="Times New Roman" w:hAnsi="Times New Roman" w:cs="Times New Roman"/>
                <w:color w:val="212121"/>
                <w:sz w:val="24"/>
                <w:szCs w:val="24"/>
                <w:lang w:val="en-US"/>
              </w:rPr>
            </w:pPr>
            <w:r w:rsidRPr="006262DF">
              <w:rPr>
                <w:rFonts w:ascii="Times New Roman" w:hAnsi="Times New Roman" w:cs="Times New Roman"/>
                <w:color w:val="212121"/>
                <w:sz w:val="24"/>
                <w:szCs w:val="24"/>
                <w:lang w:val="en-US"/>
              </w:rPr>
              <w:t>7. explore the communication methods of different countries and regions of the world;</w:t>
            </w:r>
          </w:p>
          <w:p w:rsidR="001D2BD2" w:rsidRPr="000F6726" w:rsidRDefault="001D2BD2" w:rsidP="000F6726">
            <w:pPr>
              <w:pStyle w:val="HTML"/>
              <w:shd w:val="clear" w:color="auto" w:fill="FFFFFF"/>
              <w:jc w:val="both"/>
              <w:rPr>
                <w:rFonts w:ascii="Times New Roman" w:hAnsi="Times New Roman" w:cs="Times New Roman"/>
                <w:color w:val="212121"/>
                <w:sz w:val="24"/>
                <w:szCs w:val="24"/>
                <w:lang w:val="en-US"/>
              </w:rPr>
            </w:pPr>
            <w:r w:rsidRPr="006262DF">
              <w:rPr>
                <w:rFonts w:ascii="Times New Roman" w:hAnsi="Times New Roman" w:cs="Times New Roman"/>
                <w:color w:val="212121"/>
                <w:sz w:val="24"/>
                <w:szCs w:val="24"/>
                <w:lang w:val="en-US"/>
              </w:rPr>
              <w:t xml:space="preserve">8. </w:t>
            </w:r>
            <w:proofErr w:type="gramStart"/>
            <w:r w:rsidRPr="006262DF">
              <w:rPr>
                <w:rFonts w:ascii="Times New Roman" w:hAnsi="Times New Roman" w:cs="Times New Roman"/>
                <w:color w:val="212121"/>
                <w:sz w:val="24"/>
                <w:szCs w:val="24"/>
                <w:lang w:val="en-US"/>
              </w:rPr>
              <w:t>analyze</w:t>
            </w:r>
            <w:proofErr w:type="gramEnd"/>
            <w:r w:rsidRPr="006262DF">
              <w:rPr>
                <w:rFonts w:ascii="Times New Roman" w:hAnsi="Times New Roman" w:cs="Times New Roman"/>
                <w:color w:val="212121"/>
                <w:sz w:val="24"/>
                <w:szCs w:val="24"/>
                <w:lang w:val="en-US"/>
              </w:rPr>
              <w:t xml:space="preserve"> the traditional and the latest trends in mass communication in the world and in the country.</w:t>
            </w:r>
          </w:p>
        </w:tc>
      </w:tr>
      <w:tr w:rsidR="001D2BD2" w:rsidRPr="00AD3232" w:rsidTr="005D58F9">
        <w:tc>
          <w:tcPr>
            <w:tcW w:w="3827" w:type="dxa"/>
          </w:tcPr>
          <w:p w:rsidR="001D2BD2" w:rsidRPr="000F6726" w:rsidRDefault="001D2BD2" w:rsidP="000F6726">
            <w:pPr>
              <w:pStyle w:val="HTML"/>
              <w:shd w:val="clear" w:color="auto" w:fill="FFFFFF"/>
              <w:rPr>
                <w:rFonts w:ascii="inherit" w:hAnsi="inherit"/>
                <w:b/>
                <w:color w:val="212121"/>
                <w:sz w:val="24"/>
                <w:szCs w:val="24"/>
                <w:lang w:val="en-US"/>
              </w:rPr>
            </w:pPr>
            <w:r w:rsidRPr="006262DF">
              <w:rPr>
                <w:rFonts w:ascii="inherit" w:hAnsi="inherit"/>
                <w:b/>
                <w:color w:val="212121"/>
                <w:sz w:val="24"/>
                <w:szCs w:val="24"/>
                <w:lang w:val="en-US"/>
              </w:rPr>
              <w:lastRenderedPageBreak/>
              <w:t>M-3 Innovations in the media sphere</w:t>
            </w:r>
          </w:p>
          <w:p w:rsidR="001D2BD2" w:rsidRPr="000F6726" w:rsidRDefault="001D2BD2" w:rsidP="002D0456">
            <w:pPr>
              <w:shd w:val="clear" w:color="auto" w:fill="FFFFFF"/>
              <w:spacing w:after="0" w:line="240" w:lineRule="auto"/>
              <w:ind w:right="40"/>
              <w:rPr>
                <w:rFonts w:ascii="Times New Roman" w:hAnsi="Times New Roman" w:cs="Times New Roman"/>
                <w:b/>
                <w:sz w:val="24"/>
                <w:szCs w:val="24"/>
                <w:lang w:val="en-US"/>
              </w:rPr>
            </w:pPr>
          </w:p>
        </w:tc>
        <w:tc>
          <w:tcPr>
            <w:tcW w:w="6204" w:type="dxa"/>
          </w:tcPr>
          <w:p w:rsidR="001D2BD2" w:rsidRPr="006262DF" w:rsidRDefault="001D2BD2" w:rsidP="000F6726">
            <w:pPr>
              <w:pStyle w:val="HTML"/>
              <w:shd w:val="clear" w:color="auto" w:fill="FFFFFF"/>
              <w:rPr>
                <w:rFonts w:ascii="Times New Roman" w:hAnsi="Times New Roman" w:cs="Times New Roman"/>
                <w:color w:val="212121"/>
                <w:sz w:val="24"/>
                <w:szCs w:val="24"/>
                <w:lang w:val="en-US"/>
              </w:rPr>
            </w:pPr>
            <w:r w:rsidRPr="006262DF">
              <w:rPr>
                <w:rFonts w:ascii="Times New Roman" w:hAnsi="Times New Roman" w:cs="Times New Roman"/>
                <w:color w:val="212121"/>
                <w:sz w:val="24"/>
                <w:szCs w:val="24"/>
                <w:lang w:val="en-US"/>
              </w:rPr>
              <w:t>Upon successful completion of this module, doctoral students should be able to:</w:t>
            </w:r>
          </w:p>
          <w:p w:rsidR="001D2BD2" w:rsidRPr="006262DF" w:rsidRDefault="001D2BD2" w:rsidP="000F6726">
            <w:pPr>
              <w:pStyle w:val="HTML"/>
              <w:shd w:val="clear" w:color="auto" w:fill="FFFFFF"/>
              <w:rPr>
                <w:rFonts w:ascii="Times New Roman" w:hAnsi="Times New Roman" w:cs="Times New Roman"/>
                <w:color w:val="212121"/>
                <w:sz w:val="24"/>
                <w:szCs w:val="24"/>
                <w:lang w:val="en-US"/>
              </w:rPr>
            </w:pPr>
            <w:r w:rsidRPr="006262DF">
              <w:rPr>
                <w:rFonts w:ascii="Times New Roman" w:hAnsi="Times New Roman" w:cs="Times New Roman"/>
                <w:color w:val="212121"/>
                <w:sz w:val="24"/>
                <w:szCs w:val="24"/>
                <w:lang w:val="en-US"/>
              </w:rPr>
              <w:t>1. own modern methods and skills of media literacy in the design of innovative communication tasks;</w:t>
            </w:r>
          </w:p>
          <w:p w:rsidR="001D2BD2" w:rsidRPr="006262DF" w:rsidRDefault="001D2BD2" w:rsidP="000F6726">
            <w:pPr>
              <w:pStyle w:val="HTML"/>
              <w:shd w:val="clear" w:color="auto" w:fill="FFFFFF"/>
              <w:rPr>
                <w:rFonts w:ascii="Times New Roman" w:hAnsi="Times New Roman" w:cs="Times New Roman"/>
                <w:color w:val="212121"/>
                <w:sz w:val="24"/>
                <w:szCs w:val="24"/>
                <w:lang w:val="en-US"/>
              </w:rPr>
            </w:pPr>
            <w:r w:rsidRPr="006262DF">
              <w:rPr>
                <w:rFonts w:ascii="Times New Roman" w:hAnsi="Times New Roman" w:cs="Times New Roman"/>
                <w:color w:val="212121"/>
                <w:sz w:val="24"/>
                <w:szCs w:val="24"/>
                <w:lang w:val="en-US"/>
              </w:rPr>
              <w:t>2. apply knowledge of different types of communication in solving and implementing innovative projects in the social, educational, scientific fields;</w:t>
            </w:r>
          </w:p>
          <w:p w:rsidR="001D2BD2" w:rsidRPr="000F6726" w:rsidRDefault="001D2BD2" w:rsidP="000F6726">
            <w:pPr>
              <w:pStyle w:val="HTML"/>
              <w:shd w:val="clear" w:color="auto" w:fill="FFFFFF"/>
              <w:rPr>
                <w:rFonts w:ascii="Times New Roman" w:hAnsi="Times New Roman" w:cs="Times New Roman"/>
                <w:color w:val="212121"/>
                <w:sz w:val="24"/>
                <w:szCs w:val="24"/>
                <w:lang w:val="en-US"/>
              </w:rPr>
            </w:pPr>
            <w:r w:rsidRPr="006262DF">
              <w:rPr>
                <w:rFonts w:ascii="Times New Roman" w:hAnsi="Times New Roman" w:cs="Times New Roman"/>
                <w:color w:val="212121"/>
                <w:sz w:val="24"/>
                <w:szCs w:val="24"/>
                <w:lang w:val="en-US"/>
              </w:rPr>
              <w:t>3. conduct research on innovative projects in Kazakhstan, as well as in the near and far abroad;</w:t>
            </w:r>
          </w:p>
          <w:p w:rsidR="001D2BD2" w:rsidRPr="006262DF" w:rsidRDefault="001D2BD2" w:rsidP="000F6726">
            <w:pPr>
              <w:pStyle w:val="HTML"/>
              <w:shd w:val="clear" w:color="auto" w:fill="FFFFFF"/>
              <w:jc w:val="both"/>
              <w:rPr>
                <w:rFonts w:ascii="inherit" w:hAnsi="inherit"/>
                <w:color w:val="212121"/>
                <w:sz w:val="24"/>
                <w:szCs w:val="24"/>
                <w:lang w:val="en-US"/>
              </w:rPr>
            </w:pPr>
            <w:r w:rsidRPr="006262DF">
              <w:rPr>
                <w:rFonts w:ascii="inherit" w:hAnsi="inherit"/>
                <w:color w:val="212121"/>
                <w:sz w:val="24"/>
                <w:szCs w:val="24"/>
                <w:lang w:val="en-US"/>
              </w:rPr>
              <w:t>4. apply the methods of sociological research, surveys in the study, analysis, study of innovative communication projects;</w:t>
            </w:r>
          </w:p>
          <w:p w:rsidR="001D2BD2" w:rsidRPr="006262DF" w:rsidRDefault="001D2BD2" w:rsidP="000F6726">
            <w:pPr>
              <w:pStyle w:val="HTML"/>
              <w:shd w:val="clear" w:color="auto" w:fill="FFFFFF"/>
              <w:jc w:val="both"/>
              <w:rPr>
                <w:rFonts w:ascii="inherit" w:hAnsi="inherit"/>
                <w:color w:val="212121"/>
                <w:sz w:val="24"/>
                <w:szCs w:val="24"/>
                <w:lang w:val="en-US"/>
              </w:rPr>
            </w:pPr>
            <w:r w:rsidRPr="006262DF">
              <w:rPr>
                <w:rFonts w:ascii="inherit" w:hAnsi="inherit"/>
                <w:color w:val="212121"/>
                <w:sz w:val="24"/>
                <w:szCs w:val="24"/>
                <w:lang w:val="en-US"/>
              </w:rPr>
              <w:t>5. evaluate the originality of the idea, the validity of the use of technology to create a media product, understand the technological aspect of using the selected technology;</w:t>
            </w:r>
          </w:p>
          <w:p w:rsidR="001D2BD2" w:rsidRPr="000F6726" w:rsidRDefault="001D2BD2" w:rsidP="000F6726">
            <w:pPr>
              <w:pStyle w:val="HTML"/>
              <w:shd w:val="clear" w:color="auto" w:fill="FFFFFF"/>
              <w:jc w:val="both"/>
              <w:rPr>
                <w:rFonts w:ascii="inherit" w:hAnsi="inherit"/>
                <w:color w:val="212121"/>
                <w:sz w:val="24"/>
                <w:szCs w:val="24"/>
                <w:lang w:val="en-US"/>
              </w:rPr>
            </w:pPr>
            <w:r w:rsidRPr="006262DF">
              <w:rPr>
                <w:rFonts w:ascii="inherit" w:hAnsi="inherit"/>
                <w:color w:val="212121"/>
                <w:sz w:val="24"/>
                <w:szCs w:val="24"/>
                <w:lang w:val="en-US"/>
              </w:rPr>
              <w:t>6. develop ideas for creating or transforming a mobile application;</w:t>
            </w:r>
          </w:p>
          <w:p w:rsidR="001D2BD2" w:rsidRPr="006262DF" w:rsidRDefault="001D2BD2" w:rsidP="000F6726">
            <w:pPr>
              <w:pStyle w:val="HTML"/>
              <w:shd w:val="clear" w:color="auto" w:fill="FFFFFF"/>
              <w:jc w:val="both"/>
              <w:rPr>
                <w:rFonts w:ascii="inherit" w:hAnsi="inherit"/>
                <w:color w:val="212121"/>
                <w:sz w:val="24"/>
                <w:szCs w:val="24"/>
                <w:lang w:val="en-US"/>
              </w:rPr>
            </w:pPr>
            <w:r w:rsidRPr="006262DF">
              <w:rPr>
                <w:rFonts w:ascii="inherit" w:hAnsi="inherit"/>
                <w:color w:val="212121"/>
                <w:sz w:val="24"/>
                <w:szCs w:val="24"/>
                <w:lang w:val="en-US"/>
              </w:rPr>
              <w:t>7. develop ideas for a multimedia content project for promoting off-line events in an online environment;</w:t>
            </w:r>
          </w:p>
          <w:p w:rsidR="001D2BD2" w:rsidRPr="000F6726" w:rsidRDefault="001D2BD2" w:rsidP="000F6726">
            <w:pPr>
              <w:pStyle w:val="HTML"/>
              <w:shd w:val="clear" w:color="auto" w:fill="FFFFFF"/>
              <w:jc w:val="both"/>
              <w:rPr>
                <w:rFonts w:ascii="inherit" w:hAnsi="inherit"/>
                <w:color w:val="212121"/>
                <w:sz w:val="24"/>
                <w:szCs w:val="24"/>
                <w:lang w:val="en-US"/>
              </w:rPr>
            </w:pPr>
            <w:r w:rsidRPr="006262DF">
              <w:rPr>
                <w:rFonts w:ascii="inherit" w:hAnsi="inherit"/>
                <w:color w:val="212121"/>
                <w:sz w:val="24"/>
                <w:szCs w:val="24"/>
                <w:lang w:val="en-US"/>
              </w:rPr>
              <w:t xml:space="preserve">8. </w:t>
            </w:r>
            <w:proofErr w:type="gramStart"/>
            <w:r w:rsidRPr="006262DF">
              <w:rPr>
                <w:rFonts w:ascii="inherit" w:hAnsi="inherit"/>
                <w:color w:val="212121"/>
                <w:sz w:val="24"/>
                <w:szCs w:val="24"/>
                <w:lang w:val="en-US"/>
              </w:rPr>
              <w:t>analyze</w:t>
            </w:r>
            <w:proofErr w:type="gramEnd"/>
            <w:r w:rsidRPr="006262DF">
              <w:rPr>
                <w:rFonts w:ascii="inherit" w:hAnsi="inherit"/>
                <w:color w:val="212121"/>
                <w:sz w:val="24"/>
                <w:szCs w:val="24"/>
                <w:lang w:val="en-US"/>
              </w:rPr>
              <w:t xml:space="preserve"> the media landscape on specific issues, critically evaluate the results of the use of technological innovations, as well as the ability to see progress and show the prospects for the application of new technologies.</w:t>
            </w:r>
          </w:p>
        </w:tc>
      </w:tr>
      <w:tr w:rsidR="001D2BD2" w:rsidRPr="00D760A0" w:rsidTr="005D58F9">
        <w:tc>
          <w:tcPr>
            <w:tcW w:w="10031" w:type="dxa"/>
            <w:gridSpan w:val="2"/>
          </w:tcPr>
          <w:p w:rsidR="001D2BD2" w:rsidRPr="00FE26FC" w:rsidRDefault="001D2BD2" w:rsidP="008B563D">
            <w:pPr>
              <w:pStyle w:val="HTML"/>
              <w:shd w:val="clear" w:color="auto" w:fill="FFFFFF"/>
              <w:jc w:val="center"/>
              <w:rPr>
                <w:rFonts w:ascii="Times New Roman" w:hAnsi="Times New Roman" w:cs="Times New Roman"/>
                <w:b/>
                <w:sz w:val="24"/>
                <w:szCs w:val="24"/>
                <w:lang w:val="en-US"/>
              </w:rPr>
            </w:pPr>
            <w:r w:rsidRPr="006262DF">
              <w:rPr>
                <w:rFonts w:ascii="Times New Roman" w:hAnsi="Times New Roman" w:cs="Times New Roman"/>
                <w:b/>
                <w:color w:val="212121"/>
                <w:sz w:val="24"/>
                <w:szCs w:val="24"/>
                <w:lang w:val="en-US"/>
              </w:rPr>
              <w:t>3. Areas of graduate professional activity</w:t>
            </w:r>
          </w:p>
        </w:tc>
      </w:tr>
      <w:tr w:rsidR="001D2BD2" w:rsidRPr="00D760A0" w:rsidTr="005D58F9">
        <w:tc>
          <w:tcPr>
            <w:tcW w:w="3827" w:type="dxa"/>
          </w:tcPr>
          <w:p w:rsidR="001D2BD2" w:rsidRPr="008B563D" w:rsidRDefault="001D2BD2" w:rsidP="008B563D">
            <w:pPr>
              <w:pStyle w:val="HTML"/>
              <w:shd w:val="clear" w:color="auto" w:fill="FFFFFF"/>
              <w:rPr>
                <w:rFonts w:ascii="Times New Roman" w:hAnsi="Times New Roman" w:cs="Times New Roman"/>
                <w:b/>
                <w:color w:val="212121"/>
                <w:sz w:val="24"/>
                <w:szCs w:val="24"/>
                <w:lang w:val="en-US"/>
              </w:rPr>
            </w:pPr>
            <w:r w:rsidRPr="006262DF">
              <w:rPr>
                <w:rFonts w:ascii="Times New Roman" w:hAnsi="Times New Roman" w:cs="Times New Roman"/>
                <w:b/>
                <w:color w:val="212121"/>
                <w:sz w:val="24"/>
                <w:szCs w:val="24"/>
                <w:lang w:val="en-US"/>
              </w:rPr>
              <w:t>3.1 Planned area of ​​graduate professional activity</w:t>
            </w:r>
          </w:p>
          <w:p w:rsidR="001D2BD2" w:rsidRPr="008B563D" w:rsidRDefault="001D2BD2" w:rsidP="002D0456">
            <w:pPr>
              <w:shd w:val="clear" w:color="auto" w:fill="FFFFFF"/>
              <w:spacing w:after="0" w:line="240" w:lineRule="auto"/>
              <w:ind w:right="40"/>
              <w:rPr>
                <w:rFonts w:ascii="Times New Roman" w:hAnsi="Times New Roman" w:cs="Times New Roman"/>
                <w:b/>
                <w:sz w:val="24"/>
                <w:szCs w:val="24"/>
                <w:lang w:val="en-US"/>
              </w:rPr>
            </w:pPr>
          </w:p>
        </w:tc>
        <w:tc>
          <w:tcPr>
            <w:tcW w:w="6204" w:type="dxa"/>
          </w:tcPr>
          <w:p w:rsidR="001D2BD2" w:rsidRPr="006262DF" w:rsidRDefault="001D2BD2" w:rsidP="008B563D">
            <w:pPr>
              <w:pStyle w:val="HTML"/>
              <w:shd w:val="clear" w:color="auto" w:fill="FFFFFF"/>
              <w:rPr>
                <w:rFonts w:ascii="Times New Roman" w:hAnsi="Times New Roman" w:cs="Times New Roman"/>
                <w:color w:val="212121"/>
                <w:sz w:val="24"/>
                <w:szCs w:val="24"/>
                <w:lang w:val="en-US"/>
              </w:rPr>
            </w:pPr>
            <w:r w:rsidRPr="006262DF">
              <w:rPr>
                <w:rFonts w:ascii="Times New Roman" w:hAnsi="Times New Roman" w:cs="Times New Roman"/>
                <w:color w:val="212121"/>
                <w:sz w:val="24"/>
                <w:szCs w:val="24"/>
                <w:lang w:val="en-US"/>
              </w:rPr>
              <w:t>Training is planned in the following areas of professional activity:</w:t>
            </w:r>
          </w:p>
          <w:p w:rsidR="001D2BD2" w:rsidRPr="006262DF" w:rsidRDefault="001D2BD2" w:rsidP="008B563D">
            <w:pPr>
              <w:pStyle w:val="HTML"/>
              <w:shd w:val="clear" w:color="auto" w:fill="FFFFFF"/>
              <w:rPr>
                <w:rFonts w:ascii="Times New Roman" w:hAnsi="Times New Roman" w:cs="Times New Roman"/>
                <w:color w:val="212121"/>
                <w:sz w:val="24"/>
                <w:szCs w:val="24"/>
                <w:lang w:val="en-US"/>
              </w:rPr>
            </w:pPr>
            <w:r w:rsidRPr="006262DF">
              <w:rPr>
                <w:rFonts w:ascii="Times New Roman" w:hAnsi="Times New Roman" w:cs="Times New Roman"/>
                <w:color w:val="212121"/>
                <w:sz w:val="24"/>
                <w:szCs w:val="24"/>
                <w:lang w:val="en-US"/>
              </w:rPr>
              <w:t>- research;</w:t>
            </w:r>
          </w:p>
          <w:p w:rsidR="001D2BD2" w:rsidRPr="006262DF" w:rsidRDefault="001D2BD2" w:rsidP="008B563D">
            <w:pPr>
              <w:pStyle w:val="HTML"/>
              <w:shd w:val="clear" w:color="auto" w:fill="FFFFFF"/>
              <w:rPr>
                <w:rFonts w:ascii="Times New Roman" w:hAnsi="Times New Roman" w:cs="Times New Roman"/>
                <w:color w:val="212121"/>
                <w:sz w:val="24"/>
                <w:szCs w:val="24"/>
                <w:lang w:val="en-US"/>
              </w:rPr>
            </w:pPr>
            <w:r w:rsidRPr="006262DF">
              <w:rPr>
                <w:rFonts w:ascii="Times New Roman" w:hAnsi="Times New Roman" w:cs="Times New Roman"/>
                <w:color w:val="212121"/>
                <w:sz w:val="24"/>
                <w:szCs w:val="24"/>
                <w:lang w:val="en-US"/>
              </w:rPr>
              <w:t>- pedagogical;</w:t>
            </w:r>
          </w:p>
          <w:p w:rsidR="001D2BD2" w:rsidRPr="006262DF" w:rsidRDefault="001D2BD2" w:rsidP="008B563D">
            <w:pPr>
              <w:pStyle w:val="HTML"/>
              <w:shd w:val="clear" w:color="auto" w:fill="FFFFFF"/>
              <w:rPr>
                <w:rFonts w:ascii="Times New Roman" w:hAnsi="Times New Roman" w:cs="Times New Roman"/>
                <w:color w:val="212121"/>
                <w:sz w:val="24"/>
                <w:szCs w:val="24"/>
                <w:lang w:val="en-US"/>
              </w:rPr>
            </w:pPr>
            <w:r w:rsidRPr="006262DF">
              <w:rPr>
                <w:rFonts w:ascii="Times New Roman" w:hAnsi="Times New Roman" w:cs="Times New Roman"/>
                <w:color w:val="212121"/>
                <w:sz w:val="24"/>
                <w:szCs w:val="24"/>
                <w:lang w:val="en-US"/>
              </w:rPr>
              <w:t>- information and analytical;</w:t>
            </w:r>
          </w:p>
          <w:p w:rsidR="001D2BD2" w:rsidRPr="00AA19DB" w:rsidRDefault="001D2BD2" w:rsidP="008B563D">
            <w:pPr>
              <w:pStyle w:val="HTML"/>
              <w:shd w:val="clear" w:color="auto" w:fill="FFFFFF"/>
              <w:rPr>
                <w:rFonts w:ascii="Times New Roman" w:hAnsi="Times New Roman" w:cs="Times New Roman"/>
                <w:color w:val="212121"/>
                <w:sz w:val="24"/>
                <w:szCs w:val="24"/>
                <w:lang w:val="en-US"/>
              </w:rPr>
            </w:pPr>
            <w:r w:rsidRPr="00AA19DB">
              <w:rPr>
                <w:rFonts w:ascii="Times New Roman" w:hAnsi="Times New Roman" w:cs="Times New Roman"/>
                <w:color w:val="212121"/>
                <w:sz w:val="24"/>
                <w:szCs w:val="24"/>
                <w:lang w:val="en-US"/>
              </w:rPr>
              <w:t>- information and creative;</w:t>
            </w:r>
          </w:p>
          <w:p w:rsidR="001D2BD2" w:rsidRPr="00AA19DB" w:rsidRDefault="001D2BD2" w:rsidP="008B563D">
            <w:pPr>
              <w:pStyle w:val="HTML"/>
              <w:shd w:val="clear" w:color="auto" w:fill="FFFFFF"/>
              <w:rPr>
                <w:rFonts w:ascii="Times New Roman" w:hAnsi="Times New Roman" w:cs="Times New Roman"/>
                <w:color w:val="212121"/>
                <w:sz w:val="24"/>
                <w:szCs w:val="24"/>
                <w:lang w:val="en-US"/>
              </w:rPr>
            </w:pPr>
            <w:r w:rsidRPr="00AA19DB">
              <w:rPr>
                <w:rFonts w:ascii="Times New Roman" w:hAnsi="Times New Roman" w:cs="Times New Roman"/>
                <w:color w:val="212121"/>
                <w:sz w:val="24"/>
                <w:szCs w:val="24"/>
                <w:lang w:val="en-US"/>
              </w:rPr>
              <w:t>- managerial;</w:t>
            </w:r>
          </w:p>
          <w:p w:rsidR="001D2BD2" w:rsidRPr="008B563D" w:rsidRDefault="001D2BD2" w:rsidP="008B563D">
            <w:pPr>
              <w:pStyle w:val="HTML"/>
              <w:shd w:val="clear" w:color="auto" w:fill="FFFFFF"/>
              <w:rPr>
                <w:rFonts w:ascii="inherit" w:hAnsi="inherit"/>
                <w:color w:val="212121"/>
                <w:lang w:val="en-US"/>
              </w:rPr>
            </w:pPr>
            <w:r w:rsidRPr="00AA19DB">
              <w:rPr>
                <w:rFonts w:ascii="Times New Roman" w:hAnsi="Times New Roman" w:cs="Times New Roman"/>
                <w:color w:val="212121"/>
                <w:sz w:val="24"/>
                <w:szCs w:val="24"/>
                <w:lang w:val="en-US"/>
              </w:rPr>
              <w:t xml:space="preserve">- </w:t>
            </w:r>
            <w:proofErr w:type="gramStart"/>
            <w:r w:rsidRPr="00AA19DB">
              <w:rPr>
                <w:rFonts w:ascii="Times New Roman" w:hAnsi="Times New Roman" w:cs="Times New Roman"/>
                <w:color w:val="212121"/>
                <w:sz w:val="24"/>
                <w:szCs w:val="24"/>
                <w:lang w:val="en-US"/>
              </w:rPr>
              <w:t>consulting</w:t>
            </w:r>
            <w:proofErr w:type="gramEnd"/>
            <w:r w:rsidRPr="00AA19DB">
              <w:rPr>
                <w:rFonts w:ascii="Times New Roman" w:hAnsi="Times New Roman" w:cs="Times New Roman"/>
                <w:color w:val="212121"/>
                <w:sz w:val="24"/>
                <w:szCs w:val="24"/>
                <w:lang w:val="en-US"/>
              </w:rPr>
              <w:t xml:space="preserve"> and expert.</w:t>
            </w:r>
          </w:p>
        </w:tc>
      </w:tr>
      <w:tr w:rsidR="001D2BD2" w:rsidRPr="00D760A0" w:rsidTr="005D58F9">
        <w:tc>
          <w:tcPr>
            <w:tcW w:w="3827" w:type="dxa"/>
          </w:tcPr>
          <w:p w:rsidR="001D2BD2" w:rsidRPr="008B563D" w:rsidRDefault="001D2BD2" w:rsidP="008B563D">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color w:val="212121"/>
                <w:sz w:val="24"/>
                <w:szCs w:val="24"/>
                <w:lang w:val="en-US" w:eastAsia="ru-RU"/>
              </w:rPr>
            </w:pPr>
            <w:r w:rsidRPr="006262DF">
              <w:rPr>
                <w:rFonts w:ascii="Times New Roman" w:eastAsia="Times New Roman" w:hAnsi="Times New Roman" w:cs="Times New Roman"/>
                <w:b/>
                <w:color w:val="212121"/>
                <w:sz w:val="24"/>
                <w:szCs w:val="24"/>
                <w:lang w:val="en-US" w:eastAsia="ru-RU"/>
              </w:rPr>
              <w:t>3.2 Types of activities (professions), which mainly prepares for graduate</w:t>
            </w:r>
          </w:p>
          <w:p w:rsidR="001D2BD2" w:rsidRPr="008B563D" w:rsidRDefault="001D2BD2" w:rsidP="002D0456">
            <w:pPr>
              <w:shd w:val="clear" w:color="auto" w:fill="FFFFFF"/>
              <w:spacing w:after="0" w:line="240" w:lineRule="auto"/>
              <w:ind w:right="40"/>
              <w:rPr>
                <w:rFonts w:ascii="Times New Roman" w:hAnsi="Times New Roman" w:cs="Times New Roman"/>
                <w:b/>
                <w:sz w:val="24"/>
                <w:szCs w:val="24"/>
                <w:lang w:val="en-US"/>
              </w:rPr>
            </w:pPr>
          </w:p>
        </w:tc>
        <w:tc>
          <w:tcPr>
            <w:tcW w:w="6204" w:type="dxa"/>
          </w:tcPr>
          <w:p w:rsidR="001D2BD2" w:rsidRPr="006262DF" w:rsidRDefault="001D2BD2" w:rsidP="009647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val="en-US" w:eastAsia="ru-RU"/>
              </w:rPr>
            </w:pPr>
            <w:r w:rsidRPr="006262DF">
              <w:rPr>
                <w:rFonts w:ascii="Times New Roman" w:eastAsia="Times New Roman" w:hAnsi="Times New Roman" w:cs="Times New Roman"/>
                <w:color w:val="212121"/>
                <w:sz w:val="24"/>
                <w:szCs w:val="24"/>
                <w:lang w:val="en-US" w:eastAsia="ru-RU"/>
              </w:rPr>
              <w:t>Training in the field of professional activity includes the following activities:</w:t>
            </w:r>
          </w:p>
          <w:p w:rsidR="001D2BD2" w:rsidRPr="006262DF" w:rsidRDefault="001D2BD2" w:rsidP="0096478F">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color w:val="212121"/>
                <w:sz w:val="24"/>
                <w:szCs w:val="24"/>
                <w:lang w:val="en-US" w:eastAsia="ru-RU"/>
              </w:rPr>
            </w:pPr>
            <w:r w:rsidRPr="006262DF">
              <w:rPr>
                <w:rFonts w:ascii="Times New Roman" w:eastAsia="Times New Roman" w:hAnsi="Times New Roman" w:cs="Times New Roman"/>
                <w:color w:val="212121"/>
                <w:sz w:val="24"/>
                <w:szCs w:val="24"/>
                <w:lang w:val="en-US" w:eastAsia="ru-RU"/>
              </w:rPr>
              <w:t xml:space="preserve">head of the press service, moderator, producer, editor, deputy editor, head of department, publicist, essayist, satirist, communication manager, expert informer, teacher of journalism, communication and public relations, analyst, SMM manager, head creative team, blogger, digital strategist, transmedia product architect, media planner, trend watcher, </w:t>
            </w:r>
            <w:proofErr w:type="spellStart"/>
            <w:r w:rsidRPr="006262DF">
              <w:rPr>
                <w:rFonts w:ascii="Times New Roman" w:eastAsia="Times New Roman" w:hAnsi="Times New Roman" w:cs="Times New Roman"/>
                <w:color w:val="212121"/>
                <w:sz w:val="24"/>
                <w:szCs w:val="24"/>
                <w:lang w:val="en-US" w:eastAsia="ru-RU"/>
              </w:rPr>
              <w:t>foresiter</w:t>
            </w:r>
            <w:proofErr w:type="spellEnd"/>
            <w:r w:rsidRPr="006262DF">
              <w:rPr>
                <w:rFonts w:ascii="Times New Roman" w:eastAsia="Times New Roman" w:hAnsi="Times New Roman" w:cs="Times New Roman"/>
                <w:color w:val="212121"/>
                <w:sz w:val="24"/>
                <w:szCs w:val="24"/>
                <w:lang w:val="en-US" w:eastAsia="ru-RU"/>
              </w:rPr>
              <w:t>.</w:t>
            </w:r>
          </w:p>
        </w:tc>
      </w:tr>
      <w:tr w:rsidR="001D2BD2" w:rsidRPr="00D760A0" w:rsidTr="005D58F9">
        <w:tc>
          <w:tcPr>
            <w:tcW w:w="3827" w:type="dxa"/>
          </w:tcPr>
          <w:p w:rsidR="001D2BD2" w:rsidRPr="008B563D" w:rsidRDefault="001D2BD2" w:rsidP="008B563D">
            <w:pPr>
              <w:pStyle w:val="HTML"/>
              <w:shd w:val="clear" w:color="auto" w:fill="FFFFFF"/>
              <w:rPr>
                <w:rFonts w:ascii="Times New Roman" w:hAnsi="Times New Roman" w:cs="Times New Roman"/>
                <w:b/>
                <w:color w:val="212121"/>
                <w:sz w:val="24"/>
                <w:szCs w:val="24"/>
                <w:lang w:val="en-US"/>
              </w:rPr>
            </w:pPr>
            <w:r w:rsidRPr="008B563D">
              <w:rPr>
                <w:rFonts w:ascii="Times New Roman" w:hAnsi="Times New Roman" w:cs="Times New Roman"/>
                <w:sz w:val="24"/>
                <w:szCs w:val="24"/>
                <w:lang w:val="en-US"/>
              </w:rPr>
              <w:br w:type="page"/>
            </w:r>
            <w:r w:rsidRPr="006262DF">
              <w:rPr>
                <w:rFonts w:ascii="Times New Roman" w:hAnsi="Times New Roman" w:cs="Times New Roman"/>
                <w:b/>
                <w:color w:val="212121"/>
                <w:sz w:val="24"/>
                <w:szCs w:val="24"/>
                <w:lang w:val="en-US"/>
              </w:rPr>
              <w:t>3.3 Analysis and needs of the labor market for graduates of this EP</w:t>
            </w:r>
          </w:p>
          <w:p w:rsidR="001D2BD2" w:rsidRPr="008B563D" w:rsidRDefault="001D2BD2" w:rsidP="002D0456">
            <w:pPr>
              <w:shd w:val="clear" w:color="auto" w:fill="FFFFFF"/>
              <w:tabs>
                <w:tab w:val="left" w:pos="426"/>
              </w:tabs>
              <w:spacing w:after="0" w:line="240" w:lineRule="auto"/>
              <w:ind w:left="34" w:right="40"/>
              <w:rPr>
                <w:rFonts w:ascii="Times New Roman" w:hAnsi="Times New Roman" w:cs="Times New Roman"/>
                <w:b/>
                <w:sz w:val="24"/>
                <w:szCs w:val="24"/>
                <w:lang w:val="en-US"/>
              </w:rPr>
            </w:pPr>
          </w:p>
        </w:tc>
        <w:tc>
          <w:tcPr>
            <w:tcW w:w="6204" w:type="dxa"/>
          </w:tcPr>
          <w:p w:rsidR="001D2BD2" w:rsidRPr="006262DF" w:rsidRDefault="001D2BD2" w:rsidP="008B563D">
            <w:pPr>
              <w:pStyle w:val="HTML"/>
              <w:shd w:val="clear" w:color="auto" w:fill="FFFFFF"/>
              <w:jc w:val="both"/>
              <w:rPr>
                <w:rFonts w:ascii="Times New Roman" w:hAnsi="Times New Roman" w:cs="Times New Roman"/>
                <w:color w:val="212121"/>
                <w:sz w:val="24"/>
                <w:szCs w:val="24"/>
                <w:lang w:val="en-US"/>
              </w:rPr>
            </w:pPr>
            <w:r w:rsidRPr="006262DF">
              <w:rPr>
                <w:rFonts w:ascii="Times New Roman" w:hAnsi="Times New Roman" w:cs="Times New Roman"/>
                <w:color w:val="212121"/>
                <w:sz w:val="24"/>
                <w:szCs w:val="24"/>
                <w:lang w:val="en-US"/>
              </w:rPr>
              <w:lastRenderedPageBreak/>
              <w:t>For the future employment of graduates of the program, key employers are:</w:t>
            </w:r>
          </w:p>
          <w:p w:rsidR="001D2BD2" w:rsidRPr="006262DF" w:rsidRDefault="001D2BD2" w:rsidP="008B563D">
            <w:pPr>
              <w:pStyle w:val="HTML"/>
              <w:shd w:val="clear" w:color="auto" w:fill="FFFFFF"/>
              <w:jc w:val="both"/>
              <w:rPr>
                <w:rFonts w:ascii="Times New Roman" w:hAnsi="Times New Roman" w:cs="Times New Roman"/>
                <w:color w:val="212121"/>
                <w:sz w:val="24"/>
                <w:szCs w:val="24"/>
                <w:lang w:val="en-US"/>
              </w:rPr>
            </w:pPr>
            <w:r w:rsidRPr="006262DF">
              <w:rPr>
                <w:rFonts w:ascii="Times New Roman" w:hAnsi="Times New Roman" w:cs="Times New Roman"/>
                <w:color w:val="212121"/>
                <w:sz w:val="24"/>
                <w:szCs w:val="24"/>
                <w:lang w:val="en-US"/>
              </w:rPr>
              <w:lastRenderedPageBreak/>
              <w:t xml:space="preserve">1. JSC </w:t>
            </w:r>
            <w:proofErr w:type="spellStart"/>
            <w:r w:rsidRPr="006262DF">
              <w:rPr>
                <w:rFonts w:ascii="Times New Roman" w:hAnsi="Times New Roman" w:cs="Times New Roman"/>
                <w:color w:val="212121"/>
                <w:sz w:val="24"/>
                <w:szCs w:val="24"/>
                <w:lang w:val="en-US"/>
              </w:rPr>
              <w:t>Kazcontent</w:t>
            </w:r>
            <w:proofErr w:type="spellEnd"/>
            <w:r w:rsidRPr="006262DF">
              <w:rPr>
                <w:rFonts w:ascii="Times New Roman" w:hAnsi="Times New Roman" w:cs="Times New Roman"/>
                <w:color w:val="212121"/>
                <w:sz w:val="24"/>
                <w:szCs w:val="24"/>
                <w:lang w:val="en-US"/>
              </w:rPr>
              <w:t>;</w:t>
            </w:r>
          </w:p>
          <w:p w:rsidR="001D2BD2" w:rsidRPr="006262DF" w:rsidRDefault="001D2BD2" w:rsidP="008B563D">
            <w:pPr>
              <w:pStyle w:val="HTML"/>
              <w:shd w:val="clear" w:color="auto" w:fill="FFFFFF"/>
              <w:jc w:val="both"/>
              <w:rPr>
                <w:rFonts w:ascii="Times New Roman" w:hAnsi="Times New Roman" w:cs="Times New Roman"/>
                <w:color w:val="212121"/>
                <w:sz w:val="24"/>
                <w:szCs w:val="24"/>
                <w:lang w:val="en-US"/>
              </w:rPr>
            </w:pPr>
            <w:r w:rsidRPr="006262DF">
              <w:rPr>
                <w:rFonts w:ascii="Times New Roman" w:hAnsi="Times New Roman" w:cs="Times New Roman"/>
                <w:color w:val="212121"/>
                <w:sz w:val="24"/>
                <w:szCs w:val="24"/>
                <w:lang w:val="en-US"/>
              </w:rPr>
              <w:t>2. PA "Media Alliance";</w:t>
            </w:r>
          </w:p>
          <w:p w:rsidR="001D2BD2" w:rsidRPr="006262DF" w:rsidRDefault="001D2BD2" w:rsidP="008B563D">
            <w:pPr>
              <w:pStyle w:val="HTML"/>
              <w:shd w:val="clear" w:color="auto" w:fill="FFFFFF"/>
              <w:jc w:val="both"/>
              <w:rPr>
                <w:rFonts w:ascii="Times New Roman" w:hAnsi="Times New Roman" w:cs="Times New Roman"/>
                <w:color w:val="212121"/>
                <w:sz w:val="24"/>
                <w:szCs w:val="24"/>
                <w:lang w:val="en-US"/>
              </w:rPr>
            </w:pPr>
            <w:r w:rsidRPr="006262DF">
              <w:rPr>
                <w:rFonts w:ascii="Times New Roman" w:hAnsi="Times New Roman" w:cs="Times New Roman"/>
                <w:color w:val="212121"/>
                <w:sz w:val="24"/>
                <w:szCs w:val="24"/>
                <w:lang w:val="en-US"/>
              </w:rPr>
              <w:t>3. Central Communications Service;</w:t>
            </w:r>
          </w:p>
          <w:p w:rsidR="001D2BD2" w:rsidRPr="006262DF" w:rsidRDefault="001D2BD2" w:rsidP="008B563D">
            <w:pPr>
              <w:pStyle w:val="HTML"/>
              <w:shd w:val="clear" w:color="auto" w:fill="FFFFFF"/>
              <w:jc w:val="both"/>
              <w:rPr>
                <w:rFonts w:ascii="Times New Roman" w:hAnsi="Times New Roman" w:cs="Times New Roman"/>
                <w:color w:val="212121"/>
                <w:sz w:val="24"/>
                <w:szCs w:val="24"/>
                <w:lang w:val="en-US"/>
              </w:rPr>
            </w:pPr>
            <w:r w:rsidRPr="006262DF">
              <w:rPr>
                <w:rFonts w:ascii="Times New Roman" w:hAnsi="Times New Roman" w:cs="Times New Roman"/>
                <w:color w:val="212121"/>
                <w:sz w:val="24"/>
                <w:szCs w:val="24"/>
                <w:lang w:val="en-US"/>
              </w:rPr>
              <w:t>4. PA Club of editors;</w:t>
            </w:r>
          </w:p>
          <w:p w:rsidR="001D2BD2" w:rsidRPr="006262DF" w:rsidRDefault="001D2BD2" w:rsidP="008B563D">
            <w:pPr>
              <w:pStyle w:val="HTML"/>
              <w:shd w:val="clear" w:color="auto" w:fill="FFFFFF"/>
              <w:jc w:val="both"/>
              <w:rPr>
                <w:rFonts w:ascii="Times New Roman" w:hAnsi="Times New Roman" w:cs="Times New Roman"/>
                <w:color w:val="212121"/>
                <w:sz w:val="24"/>
                <w:szCs w:val="24"/>
                <w:lang w:val="en-US"/>
              </w:rPr>
            </w:pPr>
            <w:r w:rsidRPr="006262DF">
              <w:rPr>
                <w:rFonts w:ascii="Times New Roman" w:hAnsi="Times New Roman" w:cs="Times New Roman"/>
                <w:color w:val="212121"/>
                <w:sz w:val="24"/>
                <w:szCs w:val="24"/>
                <w:lang w:val="en-US"/>
              </w:rPr>
              <w:t xml:space="preserve">5. LP "Management Company" </w:t>
            </w:r>
            <w:proofErr w:type="spellStart"/>
            <w:r w:rsidRPr="006262DF">
              <w:rPr>
                <w:rFonts w:ascii="Times New Roman" w:hAnsi="Times New Roman" w:cs="Times New Roman"/>
                <w:color w:val="212121"/>
                <w:sz w:val="24"/>
                <w:szCs w:val="24"/>
                <w:lang w:val="en-US"/>
              </w:rPr>
              <w:t>Kazmedia</w:t>
            </w:r>
            <w:proofErr w:type="spellEnd"/>
            <w:r w:rsidRPr="006262DF">
              <w:rPr>
                <w:rFonts w:ascii="Times New Roman" w:hAnsi="Times New Roman" w:cs="Times New Roman"/>
                <w:color w:val="212121"/>
                <w:sz w:val="24"/>
                <w:szCs w:val="24"/>
                <w:lang w:val="en-US"/>
              </w:rPr>
              <w:t xml:space="preserve"> </w:t>
            </w:r>
            <w:proofErr w:type="spellStart"/>
            <w:r w:rsidRPr="006262DF">
              <w:rPr>
                <w:rFonts w:ascii="Times New Roman" w:hAnsi="Times New Roman" w:cs="Times New Roman"/>
                <w:color w:val="212121"/>
                <w:sz w:val="24"/>
                <w:szCs w:val="24"/>
                <w:lang w:val="en-US"/>
              </w:rPr>
              <w:t>Ortalygy</w:t>
            </w:r>
            <w:proofErr w:type="spellEnd"/>
            <w:r w:rsidRPr="006262DF">
              <w:rPr>
                <w:rFonts w:ascii="Times New Roman" w:hAnsi="Times New Roman" w:cs="Times New Roman"/>
                <w:color w:val="212121"/>
                <w:sz w:val="24"/>
                <w:szCs w:val="24"/>
                <w:lang w:val="en-US"/>
              </w:rPr>
              <w:t xml:space="preserve"> ";</w:t>
            </w:r>
          </w:p>
          <w:p w:rsidR="001D2BD2" w:rsidRPr="006262DF" w:rsidRDefault="001D2BD2" w:rsidP="008B563D">
            <w:pPr>
              <w:pStyle w:val="HTML"/>
              <w:shd w:val="clear" w:color="auto" w:fill="FFFFFF"/>
              <w:jc w:val="both"/>
              <w:rPr>
                <w:rFonts w:ascii="Times New Roman" w:hAnsi="Times New Roman" w:cs="Times New Roman"/>
                <w:color w:val="212121"/>
                <w:sz w:val="24"/>
                <w:szCs w:val="24"/>
                <w:lang w:val="en-US"/>
              </w:rPr>
            </w:pPr>
            <w:r w:rsidRPr="006262DF">
              <w:rPr>
                <w:rFonts w:ascii="Times New Roman" w:hAnsi="Times New Roman" w:cs="Times New Roman"/>
                <w:color w:val="212121"/>
                <w:sz w:val="24"/>
                <w:szCs w:val="24"/>
                <w:lang w:val="en-US"/>
              </w:rPr>
              <w:t>6. UNDP in Kazakhstan;</w:t>
            </w:r>
          </w:p>
          <w:p w:rsidR="001D2BD2" w:rsidRPr="006262DF" w:rsidRDefault="001D2BD2" w:rsidP="008B563D">
            <w:pPr>
              <w:pStyle w:val="HTML"/>
              <w:shd w:val="clear" w:color="auto" w:fill="FFFFFF"/>
              <w:jc w:val="both"/>
              <w:rPr>
                <w:rFonts w:ascii="Times New Roman" w:hAnsi="Times New Roman" w:cs="Times New Roman"/>
                <w:color w:val="212121"/>
                <w:sz w:val="24"/>
                <w:szCs w:val="24"/>
                <w:lang w:val="en-US"/>
              </w:rPr>
            </w:pPr>
            <w:r w:rsidRPr="006262DF">
              <w:rPr>
                <w:rFonts w:ascii="Times New Roman" w:hAnsi="Times New Roman" w:cs="Times New Roman"/>
                <w:color w:val="212121"/>
                <w:sz w:val="24"/>
                <w:szCs w:val="24"/>
                <w:lang w:val="en-US"/>
              </w:rPr>
              <w:t xml:space="preserve">7. International Center for Journalism </w:t>
            </w:r>
            <w:proofErr w:type="spellStart"/>
            <w:r w:rsidRPr="006262DF">
              <w:rPr>
                <w:rFonts w:ascii="Times New Roman" w:hAnsi="Times New Roman" w:cs="Times New Roman"/>
                <w:color w:val="212121"/>
                <w:sz w:val="24"/>
                <w:szCs w:val="24"/>
                <w:lang w:val="en-US"/>
              </w:rPr>
              <w:t>MediaNet</w:t>
            </w:r>
            <w:proofErr w:type="spellEnd"/>
            <w:r w:rsidRPr="006262DF">
              <w:rPr>
                <w:rFonts w:ascii="Times New Roman" w:hAnsi="Times New Roman" w:cs="Times New Roman"/>
                <w:color w:val="212121"/>
                <w:sz w:val="24"/>
                <w:szCs w:val="24"/>
                <w:lang w:val="en-US"/>
              </w:rPr>
              <w:t>;</w:t>
            </w:r>
          </w:p>
          <w:p w:rsidR="001D2BD2" w:rsidRPr="006262DF" w:rsidRDefault="001D2BD2" w:rsidP="008B563D">
            <w:pPr>
              <w:pStyle w:val="HTML"/>
              <w:shd w:val="clear" w:color="auto" w:fill="FFFFFF"/>
              <w:jc w:val="both"/>
              <w:rPr>
                <w:rFonts w:ascii="Times New Roman" w:hAnsi="Times New Roman" w:cs="Times New Roman"/>
                <w:color w:val="212121"/>
                <w:sz w:val="24"/>
                <w:szCs w:val="24"/>
                <w:lang w:val="en-US"/>
              </w:rPr>
            </w:pPr>
            <w:r w:rsidRPr="006262DF">
              <w:rPr>
                <w:rFonts w:ascii="Times New Roman" w:hAnsi="Times New Roman" w:cs="Times New Roman"/>
                <w:color w:val="212121"/>
                <w:sz w:val="24"/>
                <w:szCs w:val="24"/>
                <w:lang w:val="en-US"/>
              </w:rPr>
              <w:t>8. Legal media center;</w:t>
            </w:r>
          </w:p>
          <w:p w:rsidR="001D2BD2" w:rsidRPr="006262DF" w:rsidRDefault="001D2BD2" w:rsidP="008B563D">
            <w:pPr>
              <w:pStyle w:val="HTML"/>
              <w:shd w:val="clear" w:color="auto" w:fill="FFFFFF"/>
              <w:jc w:val="both"/>
              <w:rPr>
                <w:rFonts w:ascii="Times New Roman" w:hAnsi="Times New Roman" w:cs="Times New Roman"/>
                <w:color w:val="212121"/>
                <w:sz w:val="24"/>
                <w:szCs w:val="24"/>
                <w:lang w:val="en-US"/>
              </w:rPr>
            </w:pPr>
            <w:r w:rsidRPr="006262DF">
              <w:rPr>
                <w:rFonts w:ascii="Times New Roman" w:hAnsi="Times New Roman" w:cs="Times New Roman"/>
                <w:color w:val="212121"/>
                <w:sz w:val="24"/>
                <w:szCs w:val="24"/>
                <w:lang w:val="en-US"/>
              </w:rPr>
              <w:t xml:space="preserve">9. Representation of the international organization </w:t>
            </w:r>
            <w:proofErr w:type="spellStart"/>
            <w:r w:rsidRPr="006262DF">
              <w:rPr>
                <w:rFonts w:ascii="Times New Roman" w:hAnsi="Times New Roman" w:cs="Times New Roman"/>
                <w:color w:val="212121"/>
                <w:sz w:val="24"/>
                <w:szCs w:val="24"/>
                <w:lang w:val="en-US"/>
              </w:rPr>
              <w:t>Internews</w:t>
            </w:r>
            <w:proofErr w:type="spellEnd"/>
            <w:r w:rsidRPr="006262DF">
              <w:rPr>
                <w:rFonts w:ascii="Times New Roman" w:hAnsi="Times New Roman" w:cs="Times New Roman"/>
                <w:color w:val="212121"/>
                <w:sz w:val="24"/>
                <w:szCs w:val="24"/>
                <w:lang w:val="en-US"/>
              </w:rPr>
              <w:t xml:space="preserve"> Network in Kazakhstan;</w:t>
            </w:r>
          </w:p>
          <w:p w:rsidR="001D2BD2" w:rsidRDefault="001D2BD2" w:rsidP="00AA19DB">
            <w:pPr>
              <w:pStyle w:val="HTML"/>
              <w:shd w:val="clear" w:color="auto" w:fill="FFFFFF"/>
              <w:jc w:val="both"/>
              <w:rPr>
                <w:rFonts w:ascii="Times New Roman" w:hAnsi="Times New Roman" w:cs="Times New Roman"/>
                <w:color w:val="212121"/>
                <w:sz w:val="24"/>
                <w:szCs w:val="24"/>
                <w:lang w:val="en-US"/>
              </w:rPr>
            </w:pPr>
            <w:r w:rsidRPr="006262DF">
              <w:rPr>
                <w:rFonts w:ascii="Times New Roman" w:hAnsi="Times New Roman" w:cs="Times New Roman"/>
                <w:color w:val="212121"/>
                <w:sz w:val="24"/>
                <w:szCs w:val="24"/>
                <w:lang w:val="en-US"/>
              </w:rPr>
              <w:t xml:space="preserve">10. </w:t>
            </w:r>
            <w:proofErr w:type="spellStart"/>
            <w:r w:rsidRPr="00AA19DB">
              <w:rPr>
                <w:rFonts w:ascii="Times New Roman" w:hAnsi="Times New Roman" w:cs="Times New Roman"/>
                <w:color w:val="212121"/>
                <w:sz w:val="24"/>
                <w:szCs w:val="24"/>
                <w:lang w:val="en-US"/>
              </w:rPr>
              <w:t>M.Auezov</w:t>
            </w:r>
            <w:proofErr w:type="spellEnd"/>
            <w:r w:rsidRPr="006262DF">
              <w:rPr>
                <w:rFonts w:ascii="Times New Roman" w:hAnsi="Times New Roman" w:cs="Times New Roman"/>
                <w:color w:val="212121"/>
                <w:sz w:val="24"/>
                <w:szCs w:val="24"/>
                <w:lang w:val="en-US"/>
              </w:rPr>
              <w:t xml:space="preserve"> Institute of Literature and Art. </w:t>
            </w:r>
          </w:p>
          <w:p w:rsidR="001D2BD2" w:rsidRPr="00AA19DB" w:rsidRDefault="001D2BD2" w:rsidP="00AA19DB">
            <w:pPr>
              <w:pStyle w:val="HTML"/>
              <w:shd w:val="clear" w:color="auto" w:fill="FFFFFF"/>
              <w:jc w:val="both"/>
              <w:rPr>
                <w:rFonts w:ascii="Times New Roman" w:hAnsi="Times New Roman" w:cs="Times New Roman"/>
                <w:sz w:val="24"/>
                <w:szCs w:val="24"/>
                <w:lang w:val="en-US"/>
              </w:rPr>
            </w:pPr>
            <w:r w:rsidRPr="005D58F9">
              <w:rPr>
                <w:rFonts w:ascii="Times New Roman" w:hAnsi="Times New Roman" w:cs="Times New Roman"/>
                <w:sz w:val="24"/>
                <w:szCs w:val="24"/>
                <w:lang w:val="en-US"/>
              </w:rPr>
              <w:t>The educational program is relevant for the following areas of employment: media-communication and research structures of commercial and public orientation, all spheres of social life, processes of economic, political, organizational and social life of society, problems of the functioning and development of the state and other issues.</w:t>
            </w:r>
          </w:p>
        </w:tc>
      </w:tr>
      <w:tr w:rsidR="001D2BD2" w:rsidRPr="00D760A0" w:rsidTr="005D58F9">
        <w:tc>
          <w:tcPr>
            <w:tcW w:w="3827" w:type="dxa"/>
          </w:tcPr>
          <w:p w:rsidR="001D2BD2" w:rsidRPr="0086119E" w:rsidRDefault="001D2BD2" w:rsidP="0086119E">
            <w:pPr>
              <w:pStyle w:val="HTML"/>
              <w:shd w:val="clear" w:color="auto" w:fill="FFFFFF"/>
              <w:rPr>
                <w:rFonts w:ascii="inherit" w:hAnsi="inherit"/>
                <w:b/>
                <w:color w:val="212121"/>
                <w:sz w:val="24"/>
                <w:szCs w:val="24"/>
              </w:rPr>
            </w:pPr>
            <w:r w:rsidRPr="0086119E">
              <w:rPr>
                <w:rFonts w:ascii="inherit" w:hAnsi="inherit"/>
                <w:b/>
                <w:color w:val="212121"/>
                <w:sz w:val="24"/>
                <w:szCs w:val="24"/>
              </w:rPr>
              <w:lastRenderedPageBreak/>
              <w:t xml:space="preserve">4. </w:t>
            </w:r>
            <w:proofErr w:type="spellStart"/>
            <w:r w:rsidRPr="0086119E">
              <w:rPr>
                <w:rFonts w:ascii="inherit" w:hAnsi="inherit"/>
                <w:b/>
                <w:color w:val="212121"/>
                <w:sz w:val="24"/>
                <w:szCs w:val="24"/>
              </w:rPr>
              <w:t>Requirements</w:t>
            </w:r>
            <w:proofErr w:type="spellEnd"/>
            <w:r w:rsidRPr="0086119E">
              <w:rPr>
                <w:rFonts w:ascii="inherit" w:hAnsi="inherit"/>
                <w:b/>
                <w:color w:val="212121"/>
                <w:sz w:val="24"/>
                <w:szCs w:val="24"/>
              </w:rPr>
              <w:t xml:space="preserve"> </w:t>
            </w:r>
            <w:proofErr w:type="spellStart"/>
            <w:r w:rsidRPr="0086119E">
              <w:rPr>
                <w:rFonts w:ascii="inherit" w:hAnsi="inherit"/>
                <w:b/>
                <w:color w:val="212121"/>
                <w:sz w:val="24"/>
                <w:szCs w:val="24"/>
              </w:rPr>
              <w:t>for</w:t>
            </w:r>
            <w:proofErr w:type="spellEnd"/>
            <w:r w:rsidRPr="0086119E">
              <w:rPr>
                <w:rFonts w:ascii="inherit" w:hAnsi="inherit"/>
                <w:b/>
                <w:color w:val="212121"/>
                <w:sz w:val="24"/>
                <w:szCs w:val="24"/>
              </w:rPr>
              <w:t xml:space="preserve"> </w:t>
            </w:r>
            <w:proofErr w:type="spellStart"/>
            <w:r w:rsidRPr="0086119E">
              <w:rPr>
                <w:rFonts w:ascii="inherit" w:hAnsi="inherit"/>
                <w:b/>
                <w:color w:val="212121"/>
                <w:sz w:val="24"/>
                <w:szCs w:val="24"/>
              </w:rPr>
              <w:t>applicants</w:t>
            </w:r>
            <w:proofErr w:type="spellEnd"/>
          </w:p>
          <w:p w:rsidR="001D2BD2" w:rsidRPr="00535F6C" w:rsidRDefault="001D2BD2" w:rsidP="002D0456">
            <w:pPr>
              <w:shd w:val="clear" w:color="auto" w:fill="FFFFFF"/>
              <w:spacing w:after="0" w:line="240" w:lineRule="auto"/>
              <w:ind w:right="40"/>
              <w:rPr>
                <w:rFonts w:ascii="Times New Roman" w:hAnsi="Times New Roman" w:cs="Times New Roman"/>
                <w:sz w:val="24"/>
                <w:szCs w:val="24"/>
              </w:rPr>
            </w:pPr>
          </w:p>
        </w:tc>
        <w:tc>
          <w:tcPr>
            <w:tcW w:w="6204" w:type="dxa"/>
            <w:shd w:val="clear" w:color="auto" w:fill="auto"/>
          </w:tcPr>
          <w:p w:rsidR="001D2BD2" w:rsidRPr="0086119E" w:rsidRDefault="001D2BD2" w:rsidP="0086119E">
            <w:pPr>
              <w:pStyle w:val="HTML"/>
              <w:shd w:val="clear" w:color="auto" w:fill="FFFFFF"/>
              <w:jc w:val="both"/>
              <w:rPr>
                <w:rFonts w:ascii="Times New Roman" w:hAnsi="Times New Roman" w:cs="Times New Roman"/>
                <w:color w:val="212121"/>
                <w:sz w:val="24"/>
                <w:szCs w:val="24"/>
                <w:lang w:val="en-US"/>
              </w:rPr>
            </w:pPr>
            <w:r w:rsidRPr="006262DF">
              <w:rPr>
                <w:rFonts w:ascii="Times New Roman" w:hAnsi="Times New Roman" w:cs="Times New Roman"/>
                <w:color w:val="212121"/>
                <w:sz w:val="24"/>
                <w:szCs w:val="24"/>
                <w:lang w:val="en-US"/>
              </w:rPr>
              <w:t>The doctoral program accepts persons with a master's degree and work experience of at least 1 (one) year. Applicants to the doctoral program provide international certificates confirming the knowledge of a foreign language in accordance with the pan-European competences (standards) of proficiency in a foreign language. The deadline for receiving applications from July 3 to July 25 of the calendar year. Comprehensive testing, entrance exams in foreign languages, a group of educational programs, creative exams are held from 8 to 16 August of the calendar year, enrollment - until August 28 of the calendar year.</w:t>
            </w:r>
          </w:p>
        </w:tc>
      </w:tr>
    </w:tbl>
    <w:p w:rsidR="00E47C9E" w:rsidRPr="0086119E" w:rsidRDefault="00E47C9E" w:rsidP="00E47C9E">
      <w:pPr>
        <w:spacing w:after="0"/>
        <w:rPr>
          <w:rFonts w:ascii="Times New Roman" w:hAnsi="Times New Roman" w:cs="Times New Roman"/>
          <w:sz w:val="24"/>
          <w:szCs w:val="24"/>
          <w:lang w:val="en-US"/>
        </w:rPr>
      </w:pPr>
    </w:p>
    <w:p w:rsidR="0086119E" w:rsidRPr="0086119E" w:rsidRDefault="0086119E" w:rsidP="0086119E">
      <w:pPr>
        <w:pStyle w:val="HTML"/>
        <w:shd w:val="clear" w:color="auto" w:fill="FFFFFF"/>
        <w:rPr>
          <w:rFonts w:ascii="Times New Roman" w:hAnsi="Times New Roman" w:cs="Times New Roman"/>
          <w:b/>
          <w:color w:val="212121"/>
          <w:sz w:val="24"/>
          <w:szCs w:val="24"/>
          <w:lang w:val="en-US"/>
        </w:rPr>
      </w:pPr>
      <w:r w:rsidRPr="006262DF">
        <w:rPr>
          <w:rFonts w:ascii="Times New Roman" w:hAnsi="Times New Roman" w:cs="Times New Roman"/>
          <w:b/>
          <w:color w:val="212121"/>
          <w:sz w:val="24"/>
          <w:szCs w:val="24"/>
          <w:lang w:val="en-US"/>
        </w:rPr>
        <w:t>Matrix of formation of competencies in the modules of the educational</w:t>
      </w:r>
      <w:r w:rsidR="000F03F6" w:rsidRPr="000F03F6">
        <w:rPr>
          <w:rFonts w:ascii="Times New Roman" w:hAnsi="Times New Roman" w:cs="Times New Roman"/>
          <w:b/>
          <w:color w:val="212121"/>
          <w:sz w:val="24"/>
          <w:szCs w:val="24"/>
          <w:lang w:val="en-US"/>
        </w:rPr>
        <w:t xml:space="preserve"> </w:t>
      </w:r>
      <w:r w:rsidRPr="006262DF">
        <w:rPr>
          <w:rFonts w:ascii="Times New Roman" w:hAnsi="Times New Roman" w:cs="Times New Roman"/>
          <w:b/>
          <w:color w:val="212121"/>
          <w:sz w:val="24"/>
          <w:szCs w:val="24"/>
          <w:lang w:val="en-US"/>
        </w:rPr>
        <w:t>program</w:t>
      </w:r>
    </w:p>
    <w:p w:rsidR="00E47C9E" w:rsidRPr="0086119E" w:rsidRDefault="0086119E" w:rsidP="00AA19DB">
      <w:pPr>
        <w:spacing w:after="0"/>
        <w:jc w:val="center"/>
        <w:rPr>
          <w:rFonts w:ascii="Times New Roman" w:hAnsi="Times New Roman" w:cs="Times New Roman"/>
          <w:b/>
          <w:sz w:val="24"/>
          <w:szCs w:val="24"/>
        </w:rPr>
      </w:pPr>
      <w:r w:rsidRPr="0086119E">
        <w:rPr>
          <w:rFonts w:ascii="Times New Roman" w:hAnsi="Times New Roman" w:cs="Times New Roman"/>
          <w:b/>
          <w:color w:val="212121"/>
          <w:sz w:val="24"/>
          <w:szCs w:val="24"/>
          <w:shd w:val="clear" w:color="auto" w:fill="FFFFFF"/>
        </w:rPr>
        <w:t>(</w:t>
      </w:r>
      <w:proofErr w:type="spellStart"/>
      <w:r w:rsidRPr="0086119E">
        <w:rPr>
          <w:rFonts w:ascii="Times New Roman" w:hAnsi="Times New Roman" w:cs="Times New Roman"/>
          <w:b/>
          <w:color w:val="212121"/>
          <w:sz w:val="24"/>
          <w:szCs w:val="24"/>
          <w:shd w:val="clear" w:color="auto" w:fill="FFFFFF"/>
        </w:rPr>
        <w:t>Appendix</w:t>
      </w:r>
      <w:proofErr w:type="spellEnd"/>
      <w:r w:rsidRPr="0086119E">
        <w:rPr>
          <w:rFonts w:ascii="Times New Roman" w:hAnsi="Times New Roman" w:cs="Times New Roman"/>
          <w:b/>
          <w:color w:val="212121"/>
          <w:sz w:val="24"/>
          <w:szCs w:val="24"/>
          <w:shd w:val="clear" w:color="auto" w:fill="FFFFFF"/>
        </w:rPr>
        <w:t xml:space="preserve"> 2.1)</w:t>
      </w:r>
    </w:p>
    <w:tbl>
      <w:tblPr>
        <w:tblW w:w="9889" w:type="dxa"/>
        <w:tblInd w:w="-6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60"/>
        <w:gridCol w:w="709"/>
        <w:gridCol w:w="567"/>
        <w:gridCol w:w="567"/>
        <w:gridCol w:w="567"/>
        <w:gridCol w:w="567"/>
        <w:gridCol w:w="567"/>
        <w:gridCol w:w="567"/>
        <w:gridCol w:w="567"/>
        <w:gridCol w:w="567"/>
        <w:gridCol w:w="567"/>
        <w:gridCol w:w="708"/>
        <w:gridCol w:w="709"/>
      </w:tblGrid>
      <w:tr w:rsidR="00E47C9E" w:rsidRPr="00535F6C" w:rsidTr="000F03F6">
        <w:tc>
          <w:tcPr>
            <w:tcW w:w="2660" w:type="dxa"/>
            <w:vMerge w:val="restart"/>
            <w:tcBorders>
              <w:top w:val="single" w:sz="4" w:space="0" w:color="auto"/>
              <w:left w:val="single" w:sz="4" w:space="0" w:color="auto"/>
              <w:right w:val="single" w:sz="6" w:space="0" w:color="auto"/>
            </w:tcBorders>
            <w:shd w:val="clear" w:color="auto" w:fill="auto"/>
            <w:vAlign w:val="center"/>
          </w:tcPr>
          <w:p w:rsidR="0086119E" w:rsidRPr="0086119E" w:rsidRDefault="0086119E" w:rsidP="0086119E">
            <w:pPr>
              <w:pStyle w:val="HTML"/>
              <w:shd w:val="clear" w:color="auto" w:fill="FFFFFF"/>
              <w:rPr>
                <w:rFonts w:ascii="Times New Roman" w:hAnsi="Times New Roman" w:cs="Times New Roman"/>
                <w:color w:val="212121"/>
                <w:sz w:val="24"/>
                <w:szCs w:val="24"/>
              </w:rPr>
            </w:pPr>
            <w:proofErr w:type="spellStart"/>
            <w:r w:rsidRPr="0086119E">
              <w:rPr>
                <w:rFonts w:ascii="Times New Roman" w:hAnsi="Times New Roman" w:cs="Times New Roman"/>
                <w:color w:val="212121"/>
                <w:sz w:val="24"/>
                <w:szCs w:val="24"/>
              </w:rPr>
              <w:t>Module</w:t>
            </w:r>
            <w:proofErr w:type="spellEnd"/>
            <w:r w:rsidRPr="0086119E">
              <w:rPr>
                <w:rFonts w:ascii="Times New Roman" w:hAnsi="Times New Roman" w:cs="Times New Roman"/>
                <w:color w:val="212121"/>
                <w:sz w:val="24"/>
                <w:szCs w:val="24"/>
              </w:rPr>
              <w:t xml:space="preserve"> </w:t>
            </w:r>
            <w:proofErr w:type="spellStart"/>
            <w:r w:rsidRPr="0086119E">
              <w:rPr>
                <w:rFonts w:ascii="Times New Roman" w:hAnsi="Times New Roman" w:cs="Times New Roman"/>
                <w:color w:val="212121"/>
                <w:sz w:val="24"/>
                <w:szCs w:val="24"/>
              </w:rPr>
              <w:t>Name</w:t>
            </w:r>
            <w:proofErr w:type="spellEnd"/>
          </w:p>
          <w:p w:rsidR="00E47C9E" w:rsidRPr="0086119E" w:rsidRDefault="00E47C9E" w:rsidP="002D0456">
            <w:pPr>
              <w:spacing w:line="240" w:lineRule="auto"/>
              <w:jc w:val="center"/>
              <w:rPr>
                <w:rFonts w:ascii="Times New Roman" w:hAnsi="Times New Roman" w:cs="Times New Roman"/>
                <w:color w:val="000000"/>
                <w:sz w:val="24"/>
                <w:szCs w:val="24"/>
              </w:rPr>
            </w:pPr>
          </w:p>
        </w:tc>
        <w:tc>
          <w:tcPr>
            <w:tcW w:w="7229" w:type="dxa"/>
            <w:gridSpan w:val="12"/>
            <w:tcBorders>
              <w:top w:val="single" w:sz="4" w:space="0" w:color="auto"/>
              <w:left w:val="single" w:sz="6" w:space="0" w:color="auto"/>
              <w:bottom w:val="single" w:sz="4" w:space="0" w:color="auto"/>
              <w:right w:val="single" w:sz="4" w:space="0" w:color="auto"/>
            </w:tcBorders>
            <w:shd w:val="clear" w:color="auto" w:fill="auto"/>
            <w:vAlign w:val="center"/>
          </w:tcPr>
          <w:p w:rsidR="00E47C9E" w:rsidRPr="0086119E" w:rsidRDefault="0086119E" w:rsidP="0086119E">
            <w:pPr>
              <w:pStyle w:val="HTML"/>
              <w:shd w:val="clear" w:color="auto" w:fill="FFFFFF"/>
              <w:jc w:val="center"/>
              <w:rPr>
                <w:rFonts w:ascii="Times New Roman" w:hAnsi="Times New Roman" w:cs="Times New Roman"/>
                <w:color w:val="212121"/>
                <w:sz w:val="24"/>
                <w:szCs w:val="24"/>
              </w:rPr>
            </w:pPr>
            <w:proofErr w:type="spellStart"/>
            <w:r w:rsidRPr="0086119E">
              <w:rPr>
                <w:rFonts w:ascii="Times New Roman" w:hAnsi="Times New Roman" w:cs="Times New Roman"/>
                <w:color w:val="212121"/>
                <w:sz w:val="24"/>
                <w:szCs w:val="24"/>
              </w:rPr>
              <w:t>Program</w:t>
            </w:r>
            <w:proofErr w:type="spellEnd"/>
            <w:r w:rsidRPr="0086119E">
              <w:rPr>
                <w:rFonts w:ascii="Times New Roman" w:hAnsi="Times New Roman" w:cs="Times New Roman"/>
                <w:color w:val="212121"/>
                <w:sz w:val="24"/>
                <w:szCs w:val="24"/>
              </w:rPr>
              <w:t xml:space="preserve"> </w:t>
            </w:r>
            <w:proofErr w:type="spellStart"/>
            <w:r w:rsidRPr="0086119E">
              <w:rPr>
                <w:rFonts w:ascii="Times New Roman" w:hAnsi="Times New Roman" w:cs="Times New Roman"/>
                <w:color w:val="212121"/>
                <w:sz w:val="24"/>
                <w:szCs w:val="24"/>
              </w:rPr>
              <w:t>learning</w:t>
            </w:r>
            <w:proofErr w:type="spellEnd"/>
            <w:r w:rsidRPr="0086119E">
              <w:rPr>
                <w:rFonts w:ascii="Times New Roman" w:hAnsi="Times New Roman" w:cs="Times New Roman"/>
                <w:color w:val="212121"/>
                <w:sz w:val="24"/>
                <w:szCs w:val="24"/>
              </w:rPr>
              <w:t xml:space="preserve"> </w:t>
            </w:r>
            <w:proofErr w:type="spellStart"/>
            <w:r w:rsidRPr="0086119E">
              <w:rPr>
                <w:rFonts w:ascii="Times New Roman" w:hAnsi="Times New Roman" w:cs="Times New Roman"/>
                <w:color w:val="212121"/>
                <w:sz w:val="24"/>
                <w:szCs w:val="24"/>
              </w:rPr>
              <w:t>outcomes</w:t>
            </w:r>
            <w:proofErr w:type="spellEnd"/>
          </w:p>
        </w:tc>
      </w:tr>
      <w:tr w:rsidR="00E47C9E" w:rsidRPr="00535F6C" w:rsidTr="000F03F6">
        <w:tc>
          <w:tcPr>
            <w:tcW w:w="2660" w:type="dxa"/>
            <w:vMerge/>
            <w:tcBorders>
              <w:left w:val="single" w:sz="4" w:space="0" w:color="auto"/>
              <w:bottom w:val="single" w:sz="4" w:space="0" w:color="auto"/>
              <w:right w:val="single" w:sz="6" w:space="0" w:color="auto"/>
            </w:tcBorders>
            <w:shd w:val="clear" w:color="auto" w:fill="auto"/>
            <w:vAlign w:val="center"/>
          </w:tcPr>
          <w:p w:rsidR="00E47C9E" w:rsidRPr="00535F6C" w:rsidRDefault="00E47C9E" w:rsidP="002D0456">
            <w:pPr>
              <w:spacing w:line="240" w:lineRule="auto"/>
              <w:jc w:val="center"/>
              <w:rPr>
                <w:rFonts w:ascii="Times New Roman" w:hAnsi="Times New Roman" w:cs="Times New Roman"/>
                <w:color w:val="000000"/>
                <w:sz w:val="24"/>
                <w:szCs w:val="24"/>
              </w:rPr>
            </w:pPr>
          </w:p>
        </w:tc>
        <w:tc>
          <w:tcPr>
            <w:tcW w:w="709" w:type="dxa"/>
            <w:tcBorders>
              <w:top w:val="single" w:sz="4" w:space="0" w:color="auto"/>
              <w:left w:val="single" w:sz="6" w:space="0" w:color="auto"/>
              <w:bottom w:val="single" w:sz="4" w:space="0" w:color="auto"/>
              <w:right w:val="single" w:sz="6" w:space="0" w:color="auto"/>
            </w:tcBorders>
            <w:shd w:val="clear" w:color="auto" w:fill="auto"/>
            <w:vAlign w:val="center"/>
          </w:tcPr>
          <w:p w:rsidR="00E47C9E" w:rsidRPr="00535F6C" w:rsidRDefault="00E47C9E" w:rsidP="002D0456">
            <w:pPr>
              <w:spacing w:line="240" w:lineRule="auto"/>
              <w:jc w:val="center"/>
              <w:rPr>
                <w:rFonts w:ascii="Times New Roman" w:hAnsi="Times New Roman" w:cs="Times New Roman"/>
                <w:color w:val="000000"/>
                <w:sz w:val="24"/>
                <w:szCs w:val="24"/>
              </w:rPr>
            </w:pPr>
            <w:r w:rsidRPr="00535F6C">
              <w:rPr>
                <w:rFonts w:ascii="Times New Roman" w:hAnsi="Times New Roman" w:cs="Times New Roman"/>
                <w:color w:val="000000"/>
                <w:sz w:val="24"/>
                <w:szCs w:val="24"/>
              </w:rPr>
              <w:t>1</w:t>
            </w:r>
          </w:p>
        </w:tc>
        <w:tc>
          <w:tcPr>
            <w:tcW w:w="567" w:type="dxa"/>
            <w:tcBorders>
              <w:top w:val="single" w:sz="4" w:space="0" w:color="auto"/>
              <w:left w:val="single" w:sz="6" w:space="0" w:color="auto"/>
              <w:bottom w:val="single" w:sz="4" w:space="0" w:color="auto"/>
              <w:right w:val="single" w:sz="6" w:space="0" w:color="auto"/>
            </w:tcBorders>
            <w:shd w:val="clear" w:color="auto" w:fill="auto"/>
            <w:vAlign w:val="center"/>
          </w:tcPr>
          <w:p w:rsidR="00E47C9E" w:rsidRPr="00535F6C" w:rsidRDefault="00E47C9E" w:rsidP="002D0456">
            <w:pPr>
              <w:spacing w:line="240" w:lineRule="auto"/>
              <w:jc w:val="center"/>
              <w:rPr>
                <w:rFonts w:ascii="Times New Roman" w:hAnsi="Times New Roman" w:cs="Times New Roman"/>
                <w:color w:val="000000"/>
                <w:sz w:val="24"/>
                <w:szCs w:val="24"/>
              </w:rPr>
            </w:pPr>
            <w:r w:rsidRPr="00535F6C">
              <w:rPr>
                <w:rFonts w:ascii="Times New Roman" w:hAnsi="Times New Roman" w:cs="Times New Roman"/>
                <w:color w:val="000000"/>
                <w:sz w:val="24"/>
                <w:szCs w:val="24"/>
              </w:rPr>
              <w:t>2</w:t>
            </w:r>
          </w:p>
        </w:tc>
        <w:tc>
          <w:tcPr>
            <w:tcW w:w="567" w:type="dxa"/>
            <w:tcBorders>
              <w:top w:val="single" w:sz="4" w:space="0" w:color="auto"/>
              <w:left w:val="single" w:sz="6" w:space="0" w:color="auto"/>
              <w:bottom w:val="single" w:sz="4" w:space="0" w:color="auto"/>
              <w:right w:val="single" w:sz="6" w:space="0" w:color="auto"/>
            </w:tcBorders>
            <w:shd w:val="clear" w:color="auto" w:fill="auto"/>
            <w:vAlign w:val="center"/>
          </w:tcPr>
          <w:p w:rsidR="00E47C9E" w:rsidRPr="00535F6C" w:rsidRDefault="00E47C9E" w:rsidP="002D0456">
            <w:pPr>
              <w:spacing w:line="240" w:lineRule="auto"/>
              <w:jc w:val="center"/>
              <w:rPr>
                <w:rFonts w:ascii="Times New Roman" w:hAnsi="Times New Roman" w:cs="Times New Roman"/>
                <w:color w:val="000000"/>
                <w:sz w:val="24"/>
                <w:szCs w:val="24"/>
              </w:rPr>
            </w:pPr>
            <w:r w:rsidRPr="00535F6C">
              <w:rPr>
                <w:rFonts w:ascii="Times New Roman" w:hAnsi="Times New Roman" w:cs="Times New Roman"/>
                <w:color w:val="000000"/>
                <w:sz w:val="24"/>
                <w:szCs w:val="24"/>
              </w:rPr>
              <w:t>3</w:t>
            </w:r>
          </w:p>
        </w:tc>
        <w:tc>
          <w:tcPr>
            <w:tcW w:w="567" w:type="dxa"/>
            <w:tcBorders>
              <w:top w:val="single" w:sz="4" w:space="0" w:color="auto"/>
              <w:left w:val="single" w:sz="6" w:space="0" w:color="auto"/>
              <w:bottom w:val="single" w:sz="4" w:space="0" w:color="auto"/>
              <w:right w:val="single" w:sz="6" w:space="0" w:color="auto"/>
            </w:tcBorders>
            <w:shd w:val="clear" w:color="auto" w:fill="auto"/>
            <w:vAlign w:val="center"/>
          </w:tcPr>
          <w:p w:rsidR="00E47C9E" w:rsidRPr="00535F6C" w:rsidRDefault="00E47C9E" w:rsidP="002D0456">
            <w:pPr>
              <w:spacing w:line="240" w:lineRule="auto"/>
              <w:jc w:val="center"/>
              <w:rPr>
                <w:rFonts w:ascii="Times New Roman" w:hAnsi="Times New Roman" w:cs="Times New Roman"/>
                <w:color w:val="000000"/>
                <w:sz w:val="24"/>
                <w:szCs w:val="24"/>
              </w:rPr>
            </w:pPr>
            <w:r w:rsidRPr="00535F6C">
              <w:rPr>
                <w:rFonts w:ascii="Times New Roman" w:hAnsi="Times New Roman" w:cs="Times New Roman"/>
                <w:color w:val="000000"/>
                <w:sz w:val="24"/>
                <w:szCs w:val="24"/>
              </w:rPr>
              <w:t>4</w:t>
            </w: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E47C9E" w:rsidRPr="00535F6C" w:rsidRDefault="00E47C9E" w:rsidP="002D0456">
            <w:pPr>
              <w:spacing w:line="240" w:lineRule="auto"/>
              <w:jc w:val="center"/>
              <w:rPr>
                <w:rFonts w:ascii="Times New Roman" w:hAnsi="Times New Roman" w:cs="Times New Roman"/>
                <w:color w:val="000000"/>
                <w:sz w:val="24"/>
                <w:szCs w:val="24"/>
              </w:rPr>
            </w:pPr>
            <w:r w:rsidRPr="00535F6C">
              <w:rPr>
                <w:rFonts w:ascii="Times New Roman" w:hAnsi="Times New Roman" w:cs="Times New Roman"/>
                <w:color w:val="000000"/>
                <w:sz w:val="24"/>
                <w:szCs w:val="24"/>
              </w:rPr>
              <w:t>5</w:t>
            </w: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E47C9E" w:rsidRPr="00535F6C" w:rsidRDefault="00E47C9E" w:rsidP="002D0456">
            <w:pPr>
              <w:spacing w:line="240" w:lineRule="auto"/>
              <w:jc w:val="center"/>
              <w:rPr>
                <w:rFonts w:ascii="Times New Roman" w:hAnsi="Times New Roman" w:cs="Times New Roman"/>
                <w:color w:val="000000"/>
                <w:sz w:val="24"/>
                <w:szCs w:val="24"/>
              </w:rPr>
            </w:pPr>
            <w:r w:rsidRPr="00535F6C">
              <w:rPr>
                <w:rFonts w:ascii="Times New Roman" w:hAnsi="Times New Roman" w:cs="Times New Roman"/>
                <w:color w:val="000000"/>
                <w:sz w:val="24"/>
                <w:szCs w:val="24"/>
              </w:rPr>
              <w:t>6</w:t>
            </w: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E47C9E" w:rsidRPr="00535F6C" w:rsidRDefault="00E47C9E" w:rsidP="002D0456">
            <w:pPr>
              <w:spacing w:line="240" w:lineRule="auto"/>
              <w:jc w:val="center"/>
              <w:rPr>
                <w:rFonts w:ascii="Times New Roman" w:hAnsi="Times New Roman" w:cs="Times New Roman"/>
                <w:color w:val="000000"/>
                <w:sz w:val="24"/>
                <w:szCs w:val="24"/>
              </w:rPr>
            </w:pPr>
            <w:r w:rsidRPr="00535F6C">
              <w:rPr>
                <w:rFonts w:ascii="Times New Roman" w:hAnsi="Times New Roman" w:cs="Times New Roman"/>
                <w:color w:val="000000"/>
                <w:sz w:val="24"/>
                <w:szCs w:val="24"/>
              </w:rPr>
              <w:t>7</w:t>
            </w: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E47C9E" w:rsidRPr="00535F6C" w:rsidRDefault="00E47C9E" w:rsidP="002D0456">
            <w:pPr>
              <w:spacing w:line="240" w:lineRule="auto"/>
              <w:jc w:val="center"/>
              <w:rPr>
                <w:rFonts w:ascii="Times New Roman" w:hAnsi="Times New Roman" w:cs="Times New Roman"/>
                <w:color w:val="000000"/>
                <w:sz w:val="24"/>
                <w:szCs w:val="24"/>
              </w:rPr>
            </w:pPr>
            <w:r w:rsidRPr="00535F6C">
              <w:rPr>
                <w:rFonts w:ascii="Times New Roman" w:hAnsi="Times New Roman" w:cs="Times New Roman"/>
                <w:color w:val="000000"/>
                <w:sz w:val="24"/>
                <w:szCs w:val="24"/>
              </w:rPr>
              <w:t>8</w:t>
            </w: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E47C9E" w:rsidRPr="00535F6C" w:rsidRDefault="00E47C9E" w:rsidP="002D0456">
            <w:pPr>
              <w:spacing w:line="240" w:lineRule="auto"/>
              <w:jc w:val="center"/>
              <w:rPr>
                <w:rFonts w:ascii="Times New Roman" w:hAnsi="Times New Roman" w:cs="Times New Roman"/>
                <w:color w:val="000000"/>
                <w:sz w:val="24"/>
                <w:szCs w:val="24"/>
              </w:rPr>
            </w:pPr>
            <w:r w:rsidRPr="00535F6C">
              <w:rPr>
                <w:rFonts w:ascii="Times New Roman" w:hAnsi="Times New Roman" w:cs="Times New Roman"/>
                <w:color w:val="000000"/>
                <w:sz w:val="24"/>
                <w:szCs w:val="24"/>
              </w:rPr>
              <w:t>9</w:t>
            </w: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E47C9E" w:rsidRPr="00535F6C" w:rsidRDefault="00E47C9E" w:rsidP="002D0456">
            <w:pPr>
              <w:spacing w:line="240" w:lineRule="auto"/>
              <w:jc w:val="center"/>
              <w:rPr>
                <w:rFonts w:ascii="Times New Roman" w:hAnsi="Times New Roman" w:cs="Times New Roman"/>
                <w:color w:val="000000"/>
                <w:sz w:val="24"/>
                <w:szCs w:val="24"/>
              </w:rPr>
            </w:pPr>
            <w:r w:rsidRPr="00535F6C">
              <w:rPr>
                <w:rFonts w:ascii="Times New Roman" w:hAnsi="Times New Roman" w:cs="Times New Roman"/>
                <w:color w:val="000000"/>
                <w:sz w:val="24"/>
                <w:szCs w:val="24"/>
              </w:rPr>
              <w:t>10</w:t>
            </w:r>
          </w:p>
        </w:tc>
        <w:tc>
          <w:tcPr>
            <w:tcW w:w="708" w:type="dxa"/>
            <w:tcBorders>
              <w:top w:val="single" w:sz="4" w:space="0" w:color="auto"/>
              <w:left w:val="single" w:sz="6" w:space="0" w:color="auto"/>
              <w:bottom w:val="single" w:sz="4" w:space="0" w:color="auto"/>
              <w:right w:val="single" w:sz="4" w:space="0" w:color="auto"/>
            </w:tcBorders>
            <w:shd w:val="clear" w:color="auto" w:fill="auto"/>
            <w:vAlign w:val="center"/>
          </w:tcPr>
          <w:p w:rsidR="00E47C9E" w:rsidRPr="00535F6C" w:rsidRDefault="00E47C9E" w:rsidP="002D0456">
            <w:pPr>
              <w:spacing w:line="240" w:lineRule="auto"/>
              <w:jc w:val="center"/>
              <w:rPr>
                <w:rFonts w:ascii="Times New Roman" w:hAnsi="Times New Roman" w:cs="Times New Roman"/>
                <w:color w:val="000000"/>
                <w:sz w:val="24"/>
                <w:szCs w:val="24"/>
              </w:rPr>
            </w:pPr>
            <w:r w:rsidRPr="00535F6C">
              <w:rPr>
                <w:rFonts w:ascii="Times New Roman" w:hAnsi="Times New Roman" w:cs="Times New Roman"/>
                <w:color w:val="000000"/>
                <w:sz w:val="24"/>
                <w:szCs w:val="24"/>
              </w:rPr>
              <w:t>11</w:t>
            </w:r>
          </w:p>
        </w:tc>
        <w:tc>
          <w:tcPr>
            <w:tcW w:w="709" w:type="dxa"/>
            <w:tcBorders>
              <w:top w:val="single" w:sz="4" w:space="0" w:color="auto"/>
              <w:left w:val="single" w:sz="6" w:space="0" w:color="auto"/>
              <w:bottom w:val="single" w:sz="4" w:space="0" w:color="auto"/>
              <w:right w:val="single" w:sz="4" w:space="0" w:color="auto"/>
            </w:tcBorders>
            <w:shd w:val="clear" w:color="auto" w:fill="auto"/>
            <w:vAlign w:val="center"/>
          </w:tcPr>
          <w:p w:rsidR="00E47C9E" w:rsidRPr="00535F6C" w:rsidRDefault="00E47C9E" w:rsidP="002D0456">
            <w:pPr>
              <w:spacing w:line="240" w:lineRule="auto"/>
              <w:jc w:val="center"/>
              <w:rPr>
                <w:rFonts w:ascii="Times New Roman" w:hAnsi="Times New Roman" w:cs="Times New Roman"/>
                <w:color w:val="000000"/>
                <w:sz w:val="24"/>
                <w:szCs w:val="24"/>
              </w:rPr>
            </w:pPr>
            <w:r w:rsidRPr="00535F6C">
              <w:rPr>
                <w:rFonts w:ascii="Times New Roman" w:hAnsi="Times New Roman" w:cs="Times New Roman"/>
                <w:color w:val="000000"/>
                <w:sz w:val="24"/>
                <w:szCs w:val="24"/>
              </w:rPr>
              <w:t>12</w:t>
            </w:r>
          </w:p>
        </w:tc>
      </w:tr>
      <w:tr w:rsidR="00E47C9E" w:rsidRPr="00535F6C" w:rsidTr="000F03F6">
        <w:tc>
          <w:tcPr>
            <w:tcW w:w="2660" w:type="dxa"/>
            <w:tcBorders>
              <w:left w:val="single" w:sz="4" w:space="0" w:color="auto"/>
              <w:right w:val="single" w:sz="6" w:space="0" w:color="auto"/>
            </w:tcBorders>
            <w:shd w:val="clear" w:color="auto" w:fill="auto"/>
          </w:tcPr>
          <w:p w:rsidR="00E47C9E" w:rsidRPr="0086119E" w:rsidRDefault="0086119E" w:rsidP="0086119E">
            <w:pPr>
              <w:pStyle w:val="HTML"/>
              <w:shd w:val="clear" w:color="auto" w:fill="FFFFFF"/>
              <w:rPr>
                <w:rFonts w:ascii="Times New Roman" w:hAnsi="Times New Roman" w:cs="Times New Roman"/>
                <w:color w:val="212121"/>
                <w:sz w:val="24"/>
                <w:szCs w:val="24"/>
                <w:lang w:val="en-US"/>
              </w:rPr>
            </w:pPr>
            <w:r w:rsidRPr="006262DF">
              <w:rPr>
                <w:rFonts w:ascii="Times New Roman" w:hAnsi="Times New Roman" w:cs="Times New Roman"/>
                <w:color w:val="212121"/>
                <w:sz w:val="24"/>
                <w:szCs w:val="24"/>
                <w:lang w:val="en-US"/>
              </w:rPr>
              <w:t>Methods of pedagogical research of mass communication</w:t>
            </w:r>
          </w:p>
        </w:tc>
        <w:tc>
          <w:tcPr>
            <w:tcW w:w="709" w:type="dxa"/>
            <w:tcBorders>
              <w:top w:val="single" w:sz="4" w:space="0" w:color="auto"/>
              <w:left w:val="single" w:sz="6" w:space="0" w:color="auto"/>
              <w:bottom w:val="single" w:sz="4" w:space="0" w:color="auto"/>
              <w:right w:val="single" w:sz="6" w:space="0" w:color="auto"/>
            </w:tcBorders>
            <w:shd w:val="clear" w:color="auto" w:fill="auto"/>
            <w:vAlign w:val="center"/>
          </w:tcPr>
          <w:p w:rsidR="00E47C9E" w:rsidRPr="00535F6C" w:rsidRDefault="00E47C9E" w:rsidP="002D0456">
            <w:pPr>
              <w:spacing w:after="0" w:line="240" w:lineRule="auto"/>
              <w:jc w:val="center"/>
              <w:rPr>
                <w:rFonts w:ascii="Times New Roman" w:hAnsi="Times New Roman" w:cs="Times New Roman"/>
                <w:color w:val="000000"/>
                <w:sz w:val="24"/>
                <w:szCs w:val="24"/>
              </w:rPr>
            </w:pPr>
            <w:r w:rsidRPr="00535F6C">
              <w:rPr>
                <w:rFonts w:ascii="Times New Roman" w:hAnsi="Times New Roman" w:cs="Times New Roman"/>
                <w:color w:val="000000"/>
                <w:sz w:val="24"/>
                <w:szCs w:val="24"/>
              </w:rPr>
              <w:t>В1</w:t>
            </w:r>
          </w:p>
        </w:tc>
        <w:tc>
          <w:tcPr>
            <w:tcW w:w="567" w:type="dxa"/>
            <w:tcBorders>
              <w:top w:val="single" w:sz="4" w:space="0" w:color="auto"/>
              <w:left w:val="single" w:sz="6" w:space="0" w:color="auto"/>
              <w:bottom w:val="single" w:sz="4" w:space="0" w:color="auto"/>
              <w:right w:val="single" w:sz="6" w:space="0" w:color="auto"/>
            </w:tcBorders>
            <w:shd w:val="clear" w:color="auto" w:fill="auto"/>
            <w:vAlign w:val="center"/>
          </w:tcPr>
          <w:p w:rsidR="00E47C9E" w:rsidRPr="00535F6C" w:rsidRDefault="00E47C9E" w:rsidP="002D0456">
            <w:pPr>
              <w:spacing w:after="0" w:line="240" w:lineRule="auto"/>
              <w:jc w:val="center"/>
              <w:rPr>
                <w:rFonts w:ascii="Times New Roman" w:hAnsi="Times New Roman" w:cs="Times New Roman"/>
                <w:color w:val="000000"/>
                <w:sz w:val="24"/>
                <w:szCs w:val="24"/>
              </w:rPr>
            </w:pPr>
          </w:p>
        </w:tc>
        <w:tc>
          <w:tcPr>
            <w:tcW w:w="567" w:type="dxa"/>
            <w:tcBorders>
              <w:top w:val="single" w:sz="4" w:space="0" w:color="auto"/>
              <w:left w:val="single" w:sz="6" w:space="0" w:color="auto"/>
              <w:bottom w:val="single" w:sz="4" w:space="0" w:color="auto"/>
              <w:right w:val="single" w:sz="6" w:space="0" w:color="auto"/>
            </w:tcBorders>
            <w:shd w:val="clear" w:color="auto" w:fill="auto"/>
            <w:vAlign w:val="center"/>
          </w:tcPr>
          <w:p w:rsidR="00E47C9E" w:rsidRPr="00535F6C" w:rsidRDefault="00E47C9E" w:rsidP="002D0456">
            <w:pPr>
              <w:spacing w:after="0" w:line="240" w:lineRule="auto"/>
              <w:jc w:val="center"/>
              <w:rPr>
                <w:rFonts w:ascii="Times New Roman" w:hAnsi="Times New Roman" w:cs="Times New Roman"/>
                <w:color w:val="000000"/>
                <w:sz w:val="24"/>
                <w:szCs w:val="24"/>
              </w:rPr>
            </w:pPr>
          </w:p>
        </w:tc>
        <w:tc>
          <w:tcPr>
            <w:tcW w:w="567" w:type="dxa"/>
            <w:tcBorders>
              <w:top w:val="single" w:sz="4" w:space="0" w:color="auto"/>
              <w:left w:val="single" w:sz="6" w:space="0" w:color="auto"/>
              <w:bottom w:val="single" w:sz="4" w:space="0" w:color="auto"/>
              <w:right w:val="single" w:sz="6" w:space="0" w:color="auto"/>
            </w:tcBorders>
            <w:shd w:val="clear" w:color="auto" w:fill="auto"/>
            <w:vAlign w:val="center"/>
          </w:tcPr>
          <w:p w:rsidR="00E47C9E" w:rsidRPr="00535F6C" w:rsidRDefault="00E47C9E" w:rsidP="002D0456">
            <w:pPr>
              <w:spacing w:after="0" w:line="240" w:lineRule="auto"/>
              <w:jc w:val="center"/>
              <w:rPr>
                <w:rFonts w:ascii="Times New Roman" w:hAnsi="Times New Roman" w:cs="Times New Roman"/>
                <w:color w:val="000000"/>
                <w:sz w:val="24"/>
                <w:szCs w:val="24"/>
              </w:rPr>
            </w:pPr>
            <w:r w:rsidRPr="00535F6C">
              <w:rPr>
                <w:rFonts w:ascii="Times New Roman" w:hAnsi="Times New Roman" w:cs="Times New Roman"/>
                <w:color w:val="000000"/>
                <w:sz w:val="24"/>
                <w:szCs w:val="24"/>
              </w:rPr>
              <w:t>В4</w:t>
            </w: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E47C9E" w:rsidRPr="00535F6C" w:rsidRDefault="00E47C9E" w:rsidP="002D0456">
            <w:pPr>
              <w:spacing w:after="0" w:line="240" w:lineRule="auto"/>
              <w:jc w:val="center"/>
              <w:rPr>
                <w:rFonts w:ascii="Times New Roman" w:hAnsi="Times New Roman" w:cs="Times New Roman"/>
                <w:color w:val="000000"/>
                <w:sz w:val="24"/>
                <w:szCs w:val="24"/>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E47C9E" w:rsidRPr="00535F6C" w:rsidRDefault="00E47C9E" w:rsidP="002D0456">
            <w:pPr>
              <w:spacing w:after="0" w:line="240" w:lineRule="auto"/>
              <w:jc w:val="center"/>
              <w:rPr>
                <w:rFonts w:ascii="Times New Roman" w:hAnsi="Times New Roman" w:cs="Times New Roman"/>
                <w:color w:val="000000"/>
                <w:sz w:val="24"/>
                <w:szCs w:val="24"/>
              </w:rPr>
            </w:pPr>
            <w:r w:rsidRPr="00535F6C">
              <w:rPr>
                <w:rFonts w:ascii="Times New Roman" w:hAnsi="Times New Roman" w:cs="Times New Roman"/>
                <w:color w:val="000000"/>
                <w:sz w:val="24"/>
                <w:szCs w:val="24"/>
              </w:rPr>
              <w:t>С1</w:t>
            </w: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E47C9E" w:rsidRPr="00535F6C" w:rsidRDefault="00E47C9E" w:rsidP="002D0456">
            <w:pPr>
              <w:spacing w:after="0" w:line="240" w:lineRule="auto"/>
              <w:jc w:val="center"/>
              <w:rPr>
                <w:rFonts w:ascii="Times New Roman" w:hAnsi="Times New Roman" w:cs="Times New Roman"/>
                <w:color w:val="000000"/>
                <w:sz w:val="24"/>
                <w:szCs w:val="24"/>
              </w:rPr>
            </w:pPr>
            <w:r w:rsidRPr="00535F6C">
              <w:rPr>
                <w:rFonts w:ascii="Times New Roman" w:hAnsi="Times New Roman" w:cs="Times New Roman"/>
                <w:color w:val="000000"/>
                <w:sz w:val="24"/>
                <w:szCs w:val="24"/>
              </w:rPr>
              <w:t>С2</w:t>
            </w: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E47C9E" w:rsidRPr="00535F6C" w:rsidRDefault="00E47C9E" w:rsidP="002D0456">
            <w:pPr>
              <w:spacing w:after="0" w:line="240" w:lineRule="auto"/>
              <w:jc w:val="center"/>
              <w:rPr>
                <w:rFonts w:ascii="Times New Roman" w:hAnsi="Times New Roman" w:cs="Times New Roman"/>
                <w:color w:val="000000"/>
                <w:sz w:val="24"/>
                <w:szCs w:val="24"/>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E47C9E" w:rsidRPr="00535F6C" w:rsidRDefault="00E47C9E" w:rsidP="002D0456">
            <w:pPr>
              <w:spacing w:after="0" w:line="240" w:lineRule="auto"/>
              <w:jc w:val="center"/>
              <w:rPr>
                <w:rFonts w:ascii="Times New Roman" w:hAnsi="Times New Roman" w:cs="Times New Roman"/>
                <w:color w:val="000000"/>
                <w:sz w:val="24"/>
                <w:szCs w:val="24"/>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E47C9E" w:rsidRPr="00535F6C" w:rsidRDefault="00E47C9E" w:rsidP="002D0456">
            <w:pPr>
              <w:spacing w:after="0" w:line="240" w:lineRule="auto"/>
              <w:jc w:val="center"/>
              <w:rPr>
                <w:rFonts w:ascii="Times New Roman" w:hAnsi="Times New Roman" w:cs="Times New Roman"/>
                <w:color w:val="000000"/>
                <w:sz w:val="24"/>
                <w:szCs w:val="24"/>
              </w:rPr>
            </w:pPr>
            <w:r w:rsidRPr="00535F6C">
              <w:rPr>
                <w:rFonts w:ascii="Times New Roman" w:hAnsi="Times New Roman" w:cs="Times New Roman"/>
                <w:color w:val="000000"/>
                <w:sz w:val="24"/>
                <w:szCs w:val="24"/>
              </w:rPr>
              <w:t>С5</w:t>
            </w:r>
          </w:p>
        </w:tc>
        <w:tc>
          <w:tcPr>
            <w:tcW w:w="708" w:type="dxa"/>
            <w:tcBorders>
              <w:top w:val="single" w:sz="4" w:space="0" w:color="auto"/>
              <w:left w:val="single" w:sz="6" w:space="0" w:color="auto"/>
              <w:bottom w:val="single" w:sz="4" w:space="0" w:color="auto"/>
              <w:right w:val="single" w:sz="4" w:space="0" w:color="auto"/>
            </w:tcBorders>
            <w:shd w:val="clear" w:color="auto" w:fill="auto"/>
            <w:vAlign w:val="center"/>
          </w:tcPr>
          <w:p w:rsidR="00E47C9E" w:rsidRPr="00535F6C" w:rsidRDefault="00E47C9E" w:rsidP="002D0456">
            <w:pPr>
              <w:spacing w:after="0" w:line="240" w:lineRule="auto"/>
              <w:jc w:val="center"/>
              <w:rPr>
                <w:rFonts w:ascii="Times New Roman" w:hAnsi="Times New Roman" w:cs="Times New Roman"/>
                <w:color w:val="000000"/>
                <w:sz w:val="24"/>
                <w:szCs w:val="24"/>
              </w:rPr>
            </w:pPr>
            <w:r w:rsidRPr="00535F6C">
              <w:rPr>
                <w:rFonts w:ascii="Times New Roman" w:hAnsi="Times New Roman" w:cs="Times New Roman"/>
                <w:color w:val="000000"/>
                <w:sz w:val="24"/>
                <w:szCs w:val="24"/>
              </w:rPr>
              <w:t>С6</w:t>
            </w:r>
          </w:p>
        </w:tc>
        <w:tc>
          <w:tcPr>
            <w:tcW w:w="709" w:type="dxa"/>
            <w:tcBorders>
              <w:top w:val="single" w:sz="4" w:space="0" w:color="auto"/>
              <w:left w:val="single" w:sz="6" w:space="0" w:color="auto"/>
              <w:bottom w:val="single" w:sz="4" w:space="0" w:color="auto"/>
              <w:right w:val="single" w:sz="4" w:space="0" w:color="auto"/>
            </w:tcBorders>
            <w:shd w:val="clear" w:color="auto" w:fill="auto"/>
            <w:vAlign w:val="center"/>
          </w:tcPr>
          <w:p w:rsidR="00E47C9E" w:rsidRPr="00535F6C" w:rsidRDefault="00E47C9E" w:rsidP="002D0456">
            <w:pPr>
              <w:spacing w:after="0" w:line="240" w:lineRule="auto"/>
              <w:jc w:val="center"/>
              <w:rPr>
                <w:rFonts w:ascii="Times New Roman" w:hAnsi="Times New Roman" w:cs="Times New Roman"/>
                <w:color w:val="000000"/>
                <w:sz w:val="24"/>
                <w:szCs w:val="24"/>
              </w:rPr>
            </w:pPr>
            <w:r w:rsidRPr="00535F6C">
              <w:rPr>
                <w:rFonts w:ascii="Times New Roman" w:hAnsi="Times New Roman" w:cs="Times New Roman"/>
                <w:color w:val="000000"/>
                <w:sz w:val="24"/>
                <w:szCs w:val="24"/>
                <w:lang w:val="en-US"/>
              </w:rPr>
              <w:t>D</w:t>
            </w:r>
          </w:p>
        </w:tc>
      </w:tr>
      <w:tr w:rsidR="00E47C9E" w:rsidRPr="00535F6C" w:rsidTr="000F03F6">
        <w:tc>
          <w:tcPr>
            <w:tcW w:w="2660" w:type="dxa"/>
            <w:tcBorders>
              <w:left w:val="single" w:sz="4" w:space="0" w:color="auto"/>
              <w:right w:val="single" w:sz="6" w:space="0" w:color="auto"/>
            </w:tcBorders>
            <w:shd w:val="clear" w:color="auto" w:fill="auto"/>
          </w:tcPr>
          <w:p w:rsidR="00E47C9E" w:rsidRPr="0086119E" w:rsidRDefault="0086119E" w:rsidP="0086119E">
            <w:pPr>
              <w:pStyle w:val="HTML"/>
              <w:shd w:val="clear" w:color="auto" w:fill="FFFFFF"/>
              <w:rPr>
                <w:rFonts w:ascii="Times New Roman" w:hAnsi="Times New Roman" w:cs="Times New Roman"/>
                <w:color w:val="212121"/>
                <w:sz w:val="24"/>
                <w:szCs w:val="24"/>
                <w:lang w:val="en-US"/>
              </w:rPr>
            </w:pPr>
            <w:r w:rsidRPr="006262DF">
              <w:rPr>
                <w:rFonts w:ascii="Times New Roman" w:hAnsi="Times New Roman" w:cs="Times New Roman"/>
                <w:color w:val="212121"/>
                <w:sz w:val="24"/>
                <w:szCs w:val="24"/>
                <w:lang w:val="en-US"/>
              </w:rPr>
              <w:t>Actual problems of modern journalism</w:t>
            </w:r>
          </w:p>
        </w:tc>
        <w:tc>
          <w:tcPr>
            <w:tcW w:w="709" w:type="dxa"/>
            <w:tcBorders>
              <w:top w:val="single" w:sz="4" w:space="0" w:color="auto"/>
              <w:left w:val="single" w:sz="6" w:space="0" w:color="auto"/>
              <w:bottom w:val="single" w:sz="4" w:space="0" w:color="auto"/>
              <w:right w:val="single" w:sz="6" w:space="0" w:color="auto"/>
            </w:tcBorders>
            <w:shd w:val="clear" w:color="auto" w:fill="auto"/>
            <w:vAlign w:val="center"/>
          </w:tcPr>
          <w:p w:rsidR="00E47C9E" w:rsidRPr="00535F6C" w:rsidRDefault="00E47C9E" w:rsidP="002D0456">
            <w:pPr>
              <w:spacing w:after="0" w:line="240" w:lineRule="auto"/>
              <w:jc w:val="center"/>
              <w:rPr>
                <w:rFonts w:ascii="Times New Roman" w:hAnsi="Times New Roman" w:cs="Times New Roman"/>
                <w:color w:val="000000"/>
                <w:sz w:val="24"/>
                <w:szCs w:val="24"/>
              </w:rPr>
            </w:pPr>
            <w:r w:rsidRPr="00535F6C">
              <w:rPr>
                <w:rFonts w:ascii="Times New Roman" w:hAnsi="Times New Roman" w:cs="Times New Roman"/>
                <w:color w:val="000000"/>
                <w:sz w:val="24"/>
                <w:szCs w:val="24"/>
              </w:rPr>
              <w:t>В1</w:t>
            </w:r>
          </w:p>
        </w:tc>
        <w:tc>
          <w:tcPr>
            <w:tcW w:w="567" w:type="dxa"/>
            <w:tcBorders>
              <w:top w:val="single" w:sz="4" w:space="0" w:color="auto"/>
              <w:left w:val="single" w:sz="6" w:space="0" w:color="auto"/>
              <w:bottom w:val="single" w:sz="4" w:space="0" w:color="auto"/>
              <w:right w:val="single" w:sz="6" w:space="0" w:color="auto"/>
            </w:tcBorders>
            <w:shd w:val="clear" w:color="auto" w:fill="auto"/>
            <w:vAlign w:val="center"/>
          </w:tcPr>
          <w:p w:rsidR="00E47C9E" w:rsidRPr="00535F6C" w:rsidRDefault="00E47C9E" w:rsidP="002D0456">
            <w:pPr>
              <w:spacing w:after="0" w:line="240" w:lineRule="auto"/>
              <w:jc w:val="center"/>
              <w:rPr>
                <w:rFonts w:ascii="Times New Roman" w:hAnsi="Times New Roman" w:cs="Times New Roman"/>
                <w:color w:val="000000"/>
                <w:sz w:val="24"/>
                <w:szCs w:val="24"/>
              </w:rPr>
            </w:pPr>
            <w:r w:rsidRPr="00535F6C">
              <w:rPr>
                <w:rFonts w:ascii="Times New Roman" w:hAnsi="Times New Roman" w:cs="Times New Roman"/>
                <w:color w:val="000000"/>
                <w:sz w:val="24"/>
                <w:szCs w:val="24"/>
              </w:rPr>
              <w:t>В2</w:t>
            </w:r>
          </w:p>
        </w:tc>
        <w:tc>
          <w:tcPr>
            <w:tcW w:w="567" w:type="dxa"/>
            <w:tcBorders>
              <w:top w:val="single" w:sz="4" w:space="0" w:color="auto"/>
              <w:left w:val="single" w:sz="6" w:space="0" w:color="auto"/>
              <w:bottom w:val="single" w:sz="4" w:space="0" w:color="auto"/>
              <w:right w:val="single" w:sz="6" w:space="0" w:color="auto"/>
            </w:tcBorders>
            <w:shd w:val="clear" w:color="auto" w:fill="auto"/>
            <w:vAlign w:val="center"/>
          </w:tcPr>
          <w:p w:rsidR="00E47C9E" w:rsidRPr="00535F6C" w:rsidRDefault="00E47C9E" w:rsidP="002D0456">
            <w:pPr>
              <w:spacing w:after="0" w:line="240" w:lineRule="auto"/>
              <w:jc w:val="center"/>
              <w:rPr>
                <w:rFonts w:ascii="Times New Roman" w:hAnsi="Times New Roman" w:cs="Times New Roman"/>
                <w:color w:val="000000"/>
                <w:sz w:val="24"/>
                <w:szCs w:val="24"/>
              </w:rPr>
            </w:pPr>
            <w:r w:rsidRPr="00535F6C">
              <w:rPr>
                <w:rFonts w:ascii="Times New Roman" w:hAnsi="Times New Roman" w:cs="Times New Roman"/>
                <w:color w:val="000000"/>
                <w:sz w:val="24"/>
                <w:szCs w:val="24"/>
              </w:rPr>
              <w:t>В3</w:t>
            </w:r>
          </w:p>
        </w:tc>
        <w:tc>
          <w:tcPr>
            <w:tcW w:w="567" w:type="dxa"/>
            <w:tcBorders>
              <w:top w:val="single" w:sz="4" w:space="0" w:color="auto"/>
              <w:left w:val="single" w:sz="6" w:space="0" w:color="auto"/>
              <w:bottom w:val="single" w:sz="4" w:space="0" w:color="auto"/>
              <w:right w:val="single" w:sz="6" w:space="0" w:color="auto"/>
            </w:tcBorders>
            <w:shd w:val="clear" w:color="auto" w:fill="auto"/>
            <w:vAlign w:val="center"/>
          </w:tcPr>
          <w:p w:rsidR="00E47C9E" w:rsidRPr="00535F6C" w:rsidRDefault="00E47C9E" w:rsidP="002D0456">
            <w:pPr>
              <w:spacing w:after="0" w:line="240" w:lineRule="auto"/>
              <w:jc w:val="center"/>
              <w:rPr>
                <w:rFonts w:ascii="Times New Roman" w:hAnsi="Times New Roman" w:cs="Times New Roman"/>
                <w:color w:val="000000"/>
                <w:sz w:val="24"/>
                <w:szCs w:val="24"/>
              </w:rPr>
            </w:pPr>
            <w:r w:rsidRPr="00535F6C">
              <w:rPr>
                <w:rFonts w:ascii="Times New Roman" w:hAnsi="Times New Roman" w:cs="Times New Roman"/>
                <w:color w:val="000000"/>
                <w:sz w:val="24"/>
                <w:szCs w:val="24"/>
              </w:rPr>
              <w:t>В4</w:t>
            </w: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E47C9E" w:rsidRPr="00535F6C" w:rsidRDefault="00E47C9E" w:rsidP="002D0456">
            <w:pPr>
              <w:spacing w:after="0" w:line="240" w:lineRule="auto"/>
              <w:jc w:val="center"/>
              <w:rPr>
                <w:rFonts w:ascii="Times New Roman" w:hAnsi="Times New Roman" w:cs="Times New Roman"/>
                <w:color w:val="000000"/>
                <w:sz w:val="24"/>
                <w:szCs w:val="24"/>
              </w:rPr>
            </w:pPr>
            <w:r w:rsidRPr="00535F6C">
              <w:rPr>
                <w:rFonts w:ascii="Times New Roman" w:hAnsi="Times New Roman" w:cs="Times New Roman"/>
                <w:color w:val="000000"/>
                <w:sz w:val="24"/>
                <w:szCs w:val="24"/>
              </w:rPr>
              <w:t>В5</w:t>
            </w: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E47C9E" w:rsidRPr="00535F6C" w:rsidRDefault="00E47C9E" w:rsidP="002D0456">
            <w:pPr>
              <w:spacing w:after="0" w:line="240" w:lineRule="auto"/>
              <w:jc w:val="center"/>
              <w:rPr>
                <w:rFonts w:ascii="Times New Roman" w:hAnsi="Times New Roman" w:cs="Times New Roman"/>
                <w:color w:val="000000"/>
                <w:sz w:val="24"/>
                <w:szCs w:val="24"/>
              </w:rPr>
            </w:pPr>
            <w:r w:rsidRPr="00535F6C">
              <w:rPr>
                <w:rFonts w:ascii="Times New Roman" w:hAnsi="Times New Roman" w:cs="Times New Roman"/>
                <w:color w:val="000000"/>
                <w:sz w:val="24"/>
                <w:szCs w:val="24"/>
              </w:rPr>
              <w:t>С1</w:t>
            </w: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E47C9E" w:rsidRPr="00535F6C" w:rsidRDefault="00E47C9E" w:rsidP="002D0456">
            <w:pPr>
              <w:spacing w:after="0" w:line="240" w:lineRule="auto"/>
              <w:jc w:val="center"/>
              <w:rPr>
                <w:rFonts w:ascii="Times New Roman" w:hAnsi="Times New Roman" w:cs="Times New Roman"/>
                <w:color w:val="000000"/>
                <w:sz w:val="24"/>
                <w:szCs w:val="24"/>
              </w:rPr>
            </w:pPr>
            <w:r w:rsidRPr="00535F6C">
              <w:rPr>
                <w:rFonts w:ascii="Times New Roman" w:hAnsi="Times New Roman" w:cs="Times New Roman"/>
                <w:color w:val="000000"/>
                <w:sz w:val="24"/>
                <w:szCs w:val="24"/>
              </w:rPr>
              <w:t>С2</w:t>
            </w: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E47C9E" w:rsidRPr="00535F6C" w:rsidRDefault="00E47C9E" w:rsidP="002D0456">
            <w:pPr>
              <w:spacing w:after="0" w:line="240" w:lineRule="auto"/>
              <w:jc w:val="center"/>
              <w:rPr>
                <w:rFonts w:ascii="Times New Roman" w:hAnsi="Times New Roman" w:cs="Times New Roman"/>
                <w:color w:val="000000"/>
                <w:sz w:val="24"/>
                <w:szCs w:val="24"/>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E47C9E" w:rsidRPr="00535F6C" w:rsidRDefault="00E47C9E" w:rsidP="002D0456">
            <w:pPr>
              <w:spacing w:after="0" w:line="240" w:lineRule="auto"/>
              <w:jc w:val="center"/>
              <w:rPr>
                <w:rFonts w:ascii="Times New Roman" w:hAnsi="Times New Roman" w:cs="Times New Roman"/>
                <w:color w:val="000000"/>
                <w:sz w:val="24"/>
                <w:szCs w:val="24"/>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E47C9E" w:rsidRPr="00535F6C" w:rsidRDefault="00E47C9E" w:rsidP="002D0456">
            <w:pPr>
              <w:spacing w:after="0" w:line="240" w:lineRule="auto"/>
              <w:jc w:val="center"/>
              <w:rPr>
                <w:rFonts w:ascii="Times New Roman" w:hAnsi="Times New Roman" w:cs="Times New Roman"/>
                <w:color w:val="000000"/>
                <w:sz w:val="24"/>
                <w:szCs w:val="24"/>
              </w:rPr>
            </w:pPr>
            <w:r w:rsidRPr="00535F6C">
              <w:rPr>
                <w:rFonts w:ascii="Times New Roman" w:hAnsi="Times New Roman" w:cs="Times New Roman"/>
                <w:color w:val="000000"/>
                <w:sz w:val="24"/>
                <w:szCs w:val="24"/>
              </w:rPr>
              <w:t>С5</w:t>
            </w:r>
          </w:p>
        </w:tc>
        <w:tc>
          <w:tcPr>
            <w:tcW w:w="708" w:type="dxa"/>
            <w:tcBorders>
              <w:top w:val="single" w:sz="4" w:space="0" w:color="auto"/>
              <w:left w:val="single" w:sz="6" w:space="0" w:color="auto"/>
              <w:bottom w:val="single" w:sz="4" w:space="0" w:color="auto"/>
              <w:right w:val="single" w:sz="4" w:space="0" w:color="auto"/>
            </w:tcBorders>
            <w:shd w:val="clear" w:color="auto" w:fill="auto"/>
            <w:vAlign w:val="center"/>
          </w:tcPr>
          <w:p w:rsidR="00E47C9E" w:rsidRPr="00535F6C" w:rsidRDefault="00E47C9E" w:rsidP="002D0456">
            <w:pPr>
              <w:spacing w:after="0" w:line="240" w:lineRule="auto"/>
              <w:jc w:val="center"/>
              <w:rPr>
                <w:rFonts w:ascii="Times New Roman" w:hAnsi="Times New Roman" w:cs="Times New Roman"/>
                <w:color w:val="000000"/>
                <w:sz w:val="24"/>
                <w:szCs w:val="24"/>
              </w:rPr>
            </w:pPr>
            <w:r w:rsidRPr="00535F6C">
              <w:rPr>
                <w:rFonts w:ascii="Times New Roman" w:hAnsi="Times New Roman" w:cs="Times New Roman"/>
                <w:color w:val="000000"/>
                <w:sz w:val="24"/>
                <w:szCs w:val="24"/>
              </w:rPr>
              <w:t>С6</w:t>
            </w:r>
          </w:p>
        </w:tc>
        <w:tc>
          <w:tcPr>
            <w:tcW w:w="709" w:type="dxa"/>
            <w:tcBorders>
              <w:top w:val="single" w:sz="4" w:space="0" w:color="auto"/>
              <w:left w:val="single" w:sz="6" w:space="0" w:color="auto"/>
              <w:bottom w:val="single" w:sz="4" w:space="0" w:color="auto"/>
              <w:right w:val="single" w:sz="4" w:space="0" w:color="auto"/>
            </w:tcBorders>
            <w:shd w:val="clear" w:color="auto" w:fill="auto"/>
            <w:vAlign w:val="center"/>
          </w:tcPr>
          <w:p w:rsidR="00E47C9E" w:rsidRPr="00535F6C" w:rsidRDefault="00E47C9E" w:rsidP="002D0456">
            <w:pPr>
              <w:spacing w:after="0" w:line="240" w:lineRule="auto"/>
              <w:jc w:val="center"/>
              <w:rPr>
                <w:rFonts w:ascii="Times New Roman" w:hAnsi="Times New Roman" w:cs="Times New Roman"/>
                <w:color w:val="000000"/>
                <w:sz w:val="24"/>
                <w:szCs w:val="24"/>
              </w:rPr>
            </w:pPr>
            <w:r w:rsidRPr="00535F6C">
              <w:rPr>
                <w:rFonts w:ascii="Times New Roman" w:hAnsi="Times New Roman" w:cs="Times New Roman"/>
                <w:color w:val="000000"/>
                <w:sz w:val="24"/>
                <w:szCs w:val="24"/>
                <w:lang w:val="en-US"/>
              </w:rPr>
              <w:t>D</w:t>
            </w:r>
          </w:p>
        </w:tc>
      </w:tr>
      <w:tr w:rsidR="00E47C9E" w:rsidRPr="00535F6C" w:rsidTr="000F03F6">
        <w:tc>
          <w:tcPr>
            <w:tcW w:w="2660" w:type="dxa"/>
            <w:tcBorders>
              <w:left w:val="single" w:sz="4" w:space="0" w:color="auto"/>
              <w:right w:val="single" w:sz="6" w:space="0" w:color="auto"/>
            </w:tcBorders>
            <w:shd w:val="clear" w:color="auto" w:fill="auto"/>
          </w:tcPr>
          <w:p w:rsidR="00E47C9E" w:rsidRPr="0086119E" w:rsidRDefault="0086119E" w:rsidP="0086119E">
            <w:pPr>
              <w:pStyle w:val="HTML"/>
              <w:shd w:val="clear" w:color="auto" w:fill="FFFFFF"/>
              <w:rPr>
                <w:rFonts w:ascii="inherit" w:hAnsi="inherit"/>
                <w:color w:val="212121"/>
                <w:sz w:val="24"/>
                <w:szCs w:val="24"/>
                <w:lang w:val="en-US"/>
              </w:rPr>
            </w:pPr>
            <w:r w:rsidRPr="006262DF">
              <w:rPr>
                <w:rFonts w:ascii="inherit" w:hAnsi="inherit"/>
                <w:color w:val="212121"/>
                <w:sz w:val="24"/>
                <w:szCs w:val="24"/>
                <w:lang w:val="en-US"/>
              </w:rPr>
              <w:t>Current trends in world journalism</w:t>
            </w:r>
          </w:p>
        </w:tc>
        <w:tc>
          <w:tcPr>
            <w:tcW w:w="709" w:type="dxa"/>
            <w:tcBorders>
              <w:top w:val="single" w:sz="4" w:space="0" w:color="auto"/>
              <w:left w:val="single" w:sz="6" w:space="0" w:color="auto"/>
              <w:bottom w:val="single" w:sz="4" w:space="0" w:color="auto"/>
              <w:right w:val="single" w:sz="6" w:space="0" w:color="auto"/>
            </w:tcBorders>
            <w:shd w:val="clear" w:color="auto" w:fill="auto"/>
            <w:vAlign w:val="center"/>
          </w:tcPr>
          <w:p w:rsidR="00E47C9E" w:rsidRPr="00535F6C" w:rsidRDefault="00E47C9E" w:rsidP="002D0456">
            <w:pPr>
              <w:spacing w:after="0" w:line="240" w:lineRule="auto"/>
              <w:jc w:val="center"/>
              <w:rPr>
                <w:rFonts w:ascii="Times New Roman" w:hAnsi="Times New Roman" w:cs="Times New Roman"/>
                <w:color w:val="000000"/>
                <w:sz w:val="24"/>
                <w:szCs w:val="24"/>
              </w:rPr>
            </w:pPr>
            <w:r w:rsidRPr="00535F6C">
              <w:rPr>
                <w:rFonts w:ascii="Times New Roman" w:hAnsi="Times New Roman" w:cs="Times New Roman"/>
                <w:color w:val="000000"/>
                <w:sz w:val="24"/>
                <w:szCs w:val="24"/>
              </w:rPr>
              <w:t>В1</w:t>
            </w:r>
          </w:p>
        </w:tc>
        <w:tc>
          <w:tcPr>
            <w:tcW w:w="567" w:type="dxa"/>
            <w:tcBorders>
              <w:top w:val="single" w:sz="4" w:space="0" w:color="auto"/>
              <w:left w:val="single" w:sz="6" w:space="0" w:color="auto"/>
              <w:bottom w:val="single" w:sz="4" w:space="0" w:color="auto"/>
              <w:right w:val="single" w:sz="6" w:space="0" w:color="auto"/>
            </w:tcBorders>
            <w:shd w:val="clear" w:color="auto" w:fill="auto"/>
            <w:vAlign w:val="center"/>
          </w:tcPr>
          <w:p w:rsidR="00E47C9E" w:rsidRPr="00535F6C" w:rsidRDefault="00E47C9E" w:rsidP="002D0456">
            <w:pPr>
              <w:spacing w:after="0" w:line="240" w:lineRule="auto"/>
              <w:jc w:val="center"/>
              <w:rPr>
                <w:rFonts w:ascii="Times New Roman" w:hAnsi="Times New Roman" w:cs="Times New Roman"/>
                <w:color w:val="000000"/>
                <w:sz w:val="24"/>
                <w:szCs w:val="24"/>
              </w:rPr>
            </w:pPr>
            <w:r w:rsidRPr="00535F6C">
              <w:rPr>
                <w:rFonts w:ascii="Times New Roman" w:hAnsi="Times New Roman" w:cs="Times New Roman"/>
                <w:color w:val="000000"/>
                <w:sz w:val="24"/>
                <w:szCs w:val="24"/>
              </w:rPr>
              <w:t>В2</w:t>
            </w:r>
          </w:p>
        </w:tc>
        <w:tc>
          <w:tcPr>
            <w:tcW w:w="567" w:type="dxa"/>
            <w:tcBorders>
              <w:top w:val="single" w:sz="4" w:space="0" w:color="auto"/>
              <w:left w:val="single" w:sz="6" w:space="0" w:color="auto"/>
              <w:bottom w:val="single" w:sz="4" w:space="0" w:color="auto"/>
              <w:right w:val="single" w:sz="6" w:space="0" w:color="auto"/>
            </w:tcBorders>
            <w:shd w:val="clear" w:color="auto" w:fill="auto"/>
            <w:vAlign w:val="center"/>
          </w:tcPr>
          <w:p w:rsidR="00E47C9E" w:rsidRPr="00535F6C" w:rsidRDefault="00E47C9E" w:rsidP="002D0456">
            <w:pPr>
              <w:spacing w:after="0" w:line="240" w:lineRule="auto"/>
              <w:jc w:val="center"/>
              <w:rPr>
                <w:rFonts w:ascii="Times New Roman" w:hAnsi="Times New Roman" w:cs="Times New Roman"/>
                <w:color w:val="000000"/>
                <w:sz w:val="24"/>
                <w:szCs w:val="24"/>
              </w:rPr>
            </w:pPr>
            <w:r w:rsidRPr="00535F6C">
              <w:rPr>
                <w:rFonts w:ascii="Times New Roman" w:hAnsi="Times New Roman" w:cs="Times New Roman"/>
                <w:color w:val="000000"/>
                <w:sz w:val="24"/>
                <w:szCs w:val="24"/>
              </w:rPr>
              <w:t>В3</w:t>
            </w:r>
          </w:p>
        </w:tc>
        <w:tc>
          <w:tcPr>
            <w:tcW w:w="567" w:type="dxa"/>
            <w:tcBorders>
              <w:top w:val="single" w:sz="4" w:space="0" w:color="auto"/>
              <w:left w:val="single" w:sz="6" w:space="0" w:color="auto"/>
              <w:bottom w:val="single" w:sz="4" w:space="0" w:color="auto"/>
              <w:right w:val="single" w:sz="6" w:space="0" w:color="auto"/>
            </w:tcBorders>
            <w:shd w:val="clear" w:color="auto" w:fill="auto"/>
            <w:vAlign w:val="center"/>
          </w:tcPr>
          <w:p w:rsidR="00E47C9E" w:rsidRPr="00535F6C" w:rsidRDefault="00E47C9E" w:rsidP="002D0456">
            <w:pPr>
              <w:spacing w:after="0" w:line="240" w:lineRule="auto"/>
              <w:jc w:val="center"/>
              <w:rPr>
                <w:rFonts w:ascii="Times New Roman" w:hAnsi="Times New Roman" w:cs="Times New Roman"/>
                <w:color w:val="000000"/>
                <w:sz w:val="24"/>
                <w:szCs w:val="24"/>
              </w:rPr>
            </w:pPr>
            <w:r w:rsidRPr="00535F6C">
              <w:rPr>
                <w:rFonts w:ascii="Times New Roman" w:hAnsi="Times New Roman" w:cs="Times New Roman"/>
                <w:color w:val="000000"/>
                <w:sz w:val="24"/>
                <w:szCs w:val="24"/>
              </w:rPr>
              <w:t>В4</w:t>
            </w: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E47C9E" w:rsidRPr="00535F6C" w:rsidRDefault="00E47C9E" w:rsidP="002D0456">
            <w:pPr>
              <w:spacing w:after="0" w:line="240" w:lineRule="auto"/>
              <w:jc w:val="center"/>
              <w:rPr>
                <w:rFonts w:ascii="Times New Roman" w:hAnsi="Times New Roman" w:cs="Times New Roman"/>
                <w:color w:val="000000"/>
                <w:sz w:val="24"/>
                <w:szCs w:val="24"/>
              </w:rPr>
            </w:pPr>
            <w:r w:rsidRPr="00535F6C">
              <w:rPr>
                <w:rFonts w:ascii="Times New Roman" w:hAnsi="Times New Roman" w:cs="Times New Roman"/>
                <w:color w:val="000000"/>
                <w:sz w:val="24"/>
                <w:szCs w:val="24"/>
              </w:rPr>
              <w:t>В5</w:t>
            </w: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E47C9E" w:rsidRPr="00535F6C" w:rsidRDefault="00E47C9E" w:rsidP="002D0456">
            <w:pPr>
              <w:spacing w:after="0" w:line="240" w:lineRule="auto"/>
              <w:jc w:val="center"/>
              <w:rPr>
                <w:rFonts w:ascii="Times New Roman" w:hAnsi="Times New Roman" w:cs="Times New Roman"/>
                <w:color w:val="000000"/>
                <w:sz w:val="24"/>
                <w:szCs w:val="24"/>
              </w:rPr>
            </w:pPr>
            <w:r w:rsidRPr="00535F6C">
              <w:rPr>
                <w:rFonts w:ascii="Times New Roman" w:hAnsi="Times New Roman" w:cs="Times New Roman"/>
                <w:color w:val="000000"/>
                <w:sz w:val="24"/>
                <w:szCs w:val="24"/>
              </w:rPr>
              <w:t>С1</w:t>
            </w: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E47C9E" w:rsidRPr="00535F6C" w:rsidRDefault="00E47C9E" w:rsidP="002D0456">
            <w:pPr>
              <w:spacing w:after="0" w:line="240" w:lineRule="auto"/>
              <w:jc w:val="center"/>
              <w:rPr>
                <w:rFonts w:ascii="Times New Roman" w:hAnsi="Times New Roman" w:cs="Times New Roman"/>
                <w:color w:val="000000"/>
                <w:sz w:val="24"/>
                <w:szCs w:val="24"/>
              </w:rPr>
            </w:pPr>
            <w:r w:rsidRPr="00535F6C">
              <w:rPr>
                <w:rFonts w:ascii="Times New Roman" w:hAnsi="Times New Roman" w:cs="Times New Roman"/>
                <w:color w:val="000000"/>
                <w:sz w:val="24"/>
                <w:szCs w:val="24"/>
              </w:rPr>
              <w:t>С2</w:t>
            </w: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E47C9E" w:rsidRPr="00535F6C" w:rsidRDefault="00E47C9E" w:rsidP="002D0456">
            <w:pPr>
              <w:spacing w:after="0" w:line="240" w:lineRule="auto"/>
              <w:jc w:val="center"/>
              <w:rPr>
                <w:rFonts w:ascii="Times New Roman" w:hAnsi="Times New Roman" w:cs="Times New Roman"/>
                <w:color w:val="000000"/>
                <w:sz w:val="24"/>
                <w:szCs w:val="24"/>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E47C9E" w:rsidRPr="00535F6C" w:rsidRDefault="00E47C9E" w:rsidP="002D0456">
            <w:pPr>
              <w:spacing w:after="0" w:line="240" w:lineRule="auto"/>
              <w:jc w:val="center"/>
              <w:rPr>
                <w:rFonts w:ascii="Times New Roman" w:hAnsi="Times New Roman" w:cs="Times New Roman"/>
                <w:color w:val="000000"/>
                <w:sz w:val="24"/>
                <w:szCs w:val="24"/>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E47C9E" w:rsidRPr="00535F6C" w:rsidRDefault="00E47C9E" w:rsidP="002D0456">
            <w:pPr>
              <w:spacing w:after="0" w:line="240" w:lineRule="auto"/>
              <w:jc w:val="center"/>
              <w:rPr>
                <w:rFonts w:ascii="Times New Roman" w:hAnsi="Times New Roman" w:cs="Times New Roman"/>
                <w:color w:val="000000"/>
                <w:sz w:val="24"/>
                <w:szCs w:val="24"/>
              </w:rPr>
            </w:pPr>
            <w:r w:rsidRPr="00535F6C">
              <w:rPr>
                <w:rFonts w:ascii="Times New Roman" w:hAnsi="Times New Roman" w:cs="Times New Roman"/>
                <w:color w:val="000000"/>
                <w:sz w:val="24"/>
                <w:szCs w:val="24"/>
              </w:rPr>
              <w:t>С5</w:t>
            </w:r>
          </w:p>
        </w:tc>
        <w:tc>
          <w:tcPr>
            <w:tcW w:w="708" w:type="dxa"/>
            <w:tcBorders>
              <w:top w:val="single" w:sz="4" w:space="0" w:color="auto"/>
              <w:left w:val="single" w:sz="6" w:space="0" w:color="auto"/>
              <w:bottom w:val="single" w:sz="4" w:space="0" w:color="auto"/>
              <w:right w:val="single" w:sz="4" w:space="0" w:color="auto"/>
            </w:tcBorders>
            <w:shd w:val="clear" w:color="auto" w:fill="auto"/>
            <w:vAlign w:val="center"/>
          </w:tcPr>
          <w:p w:rsidR="00E47C9E" w:rsidRPr="00535F6C" w:rsidRDefault="00E47C9E" w:rsidP="002D0456">
            <w:pPr>
              <w:spacing w:after="0" w:line="240" w:lineRule="auto"/>
              <w:jc w:val="center"/>
              <w:rPr>
                <w:rFonts w:ascii="Times New Roman" w:hAnsi="Times New Roman" w:cs="Times New Roman"/>
                <w:color w:val="000000"/>
                <w:sz w:val="24"/>
                <w:szCs w:val="24"/>
              </w:rPr>
            </w:pPr>
            <w:r w:rsidRPr="00535F6C">
              <w:rPr>
                <w:rFonts w:ascii="Times New Roman" w:hAnsi="Times New Roman" w:cs="Times New Roman"/>
                <w:color w:val="000000"/>
                <w:sz w:val="24"/>
                <w:szCs w:val="24"/>
              </w:rPr>
              <w:t>С6</w:t>
            </w:r>
          </w:p>
        </w:tc>
        <w:tc>
          <w:tcPr>
            <w:tcW w:w="709" w:type="dxa"/>
            <w:tcBorders>
              <w:top w:val="single" w:sz="4" w:space="0" w:color="auto"/>
              <w:left w:val="single" w:sz="6" w:space="0" w:color="auto"/>
              <w:bottom w:val="single" w:sz="4" w:space="0" w:color="auto"/>
              <w:right w:val="single" w:sz="4" w:space="0" w:color="auto"/>
            </w:tcBorders>
            <w:shd w:val="clear" w:color="auto" w:fill="auto"/>
            <w:vAlign w:val="center"/>
          </w:tcPr>
          <w:p w:rsidR="00E47C9E" w:rsidRPr="00535F6C" w:rsidRDefault="00E47C9E" w:rsidP="002D0456">
            <w:pPr>
              <w:spacing w:after="0" w:line="240" w:lineRule="auto"/>
              <w:jc w:val="center"/>
              <w:rPr>
                <w:rFonts w:ascii="Times New Roman" w:hAnsi="Times New Roman" w:cs="Times New Roman"/>
                <w:color w:val="000000"/>
                <w:sz w:val="24"/>
                <w:szCs w:val="24"/>
              </w:rPr>
            </w:pPr>
            <w:r w:rsidRPr="00535F6C">
              <w:rPr>
                <w:rFonts w:ascii="Times New Roman" w:hAnsi="Times New Roman" w:cs="Times New Roman"/>
                <w:color w:val="000000"/>
                <w:sz w:val="24"/>
                <w:szCs w:val="24"/>
                <w:lang w:val="en-US"/>
              </w:rPr>
              <w:t>D</w:t>
            </w:r>
          </w:p>
        </w:tc>
      </w:tr>
      <w:tr w:rsidR="00E47C9E" w:rsidRPr="00535F6C" w:rsidTr="000F03F6">
        <w:tc>
          <w:tcPr>
            <w:tcW w:w="2660" w:type="dxa"/>
            <w:tcBorders>
              <w:left w:val="single" w:sz="4" w:space="0" w:color="auto"/>
              <w:right w:val="single" w:sz="6" w:space="0" w:color="auto"/>
            </w:tcBorders>
            <w:shd w:val="clear" w:color="auto" w:fill="auto"/>
          </w:tcPr>
          <w:p w:rsidR="00E47C9E" w:rsidRPr="0086119E" w:rsidRDefault="0086119E" w:rsidP="0086119E">
            <w:pPr>
              <w:pStyle w:val="HTML"/>
              <w:shd w:val="clear" w:color="auto" w:fill="FFFFFF"/>
              <w:rPr>
                <w:rFonts w:ascii="Times New Roman" w:hAnsi="Times New Roman" w:cs="Times New Roman"/>
                <w:color w:val="212121"/>
                <w:sz w:val="24"/>
                <w:szCs w:val="24"/>
                <w:lang w:val="en-US"/>
              </w:rPr>
            </w:pPr>
            <w:r w:rsidRPr="006262DF">
              <w:rPr>
                <w:rFonts w:ascii="Times New Roman" w:hAnsi="Times New Roman" w:cs="Times New Roman"/>
                <w:color w:val="212121"/>
                <w:sz w:val="24"/>
                <w:szCs w:val="24"/>
                <w:lang w:val="en-US"/>
              </w:rPr>
              <w:t>Study of media text in semiotics</w:t>
            </w:r>
          </w:p>
        </w:tc>
        <w:tc>
          <w:tcPr>
            <w:tcW w:w="709" w:type="dxa"/>
            <w:tcBorders>
              <w:top w:val="single" w:sz="4" w:space="0" w:color="auto"/>
              <w:left w:val="single" w:sz="6" w:space="0" w:color="auto"/>
              <w:bottom w:val="single" w:sz="4" w:space="0" w:color="auto"/>
              <w:right w:val="single" w:sz="6" w:space="0" w:color="auto"/>
            </w:tcBorders>
            <w:shd w:val="clear" w:color="auto" w:fill="auto"/>
            <w:vAlign w:val="center"/>
          </w:tcPr>
          <w:p w:rsidR="00E47C9E" w:rsidRPr="00535F6C" w:rsidRDefault="00E47C9E" w:rsidP="002D0456">
            <w:pPr>
              <w:spacing w:after="0" w:line="240" w:lineRule="auto"/>
              <w:jc w:val="center"/>
              <w:rPr>
                <w:rFonts w:ascii="Times New Roman" w:hAnsi="Times New Roman" w:cs="Times New Roman"/>
                <w:color w:val="000000"/>
                <w:sz w:val="24"/>
                <w:szCs w:val="24"/>
              </w:rPr>
            </w:pPr>
            <w:r w:rsidRPr="00535F6C">
              <w:rPr>
                <w:rFonts w:ascii="Times New Roman" w:hAnsi="Times New Roman" w:cs="Times New Roman"/>
                <w:color w:val="000000"/>
                <w:sz w:val="24"/>
                <w:szCs w:val="24"/>
              </w:rPr>
              <w:t>В1</w:t>
            </w:r>
          </w:p>
        </w:tc>
        <w:tc>
          <w:tcPr>
            <w:tcW w:w="567" w:type="dxa"/>
            <w:tcBorders>
              <w:top w:val="single" w:sz="4" w:space="0" w:color="auto"/>
              <w:left w:val="single" w:sz="6" w:space="0" w:color="auto"/>
              <w:bottom w:val="single" w:sz="4" w:space="0" w:color="auto"/>
              <w:right w:val="single" w:sz="6" w:space="0" w:color="auto"/>
            </w:tcBorders>
            <w:shd w:val="clear" w:color="auto" w:fill="auto"/>
            <w:vAlign w:val="center"/>
          </w:tcPr>
          <w:p w:rsidR="00E47C9E" w:rsidRPr="00535F6C" w:rsidRDefault="00E47C9E" w:rsidP="002D0456">
            <w:pPr>
              <w:spacing w:after="0" w:line="240" w:lineRule="auto"/>
              <w:jc w:val="center"/>
              <w:rPr>
                <w:rFonts w:ascii="Times New Roman" w:hAnsi="Times New Roman" w:cs="Times New Roman"/>
                <w:color w:val="000000"/>
                <w:sz w:val="24"/>
                <w:szCs w:val="24"/>
              </w:rPr>
            </w:pPr>
            <w:r w:rsidRPr="00535F6C">
              <w:rPr>
                <w:rFonts w:ascii="Times New Roman" w:hAnsi="Times New Roman" w:cs="Times New Roman"/>
                <w:color w:val="000000"/>
                <w:sz w:val="24"/>
                <w:szCs w:val="24"/>
              </w:rPr>
              <w:t>В2</w:t>
            </w:r>
          </w:p>
        </w:tc>
        <w:tc>
          <w:tcPr>
            <w:tcW w:w="567" w:type="dxa"/>
            <w:tcBorders>
              <w:top w:val="single" w:sz="4" w:space="0" w:color="auto"/>
              <w:left w:val="single" w:sz="6" w:space="0" w:color="auto"/>
              <w:bottom w:val="single" w:sz="4" w:space="0" w:color="auto"/>
              <w:right w:val="single" w:sz="6" w:space="0" w:color="auto"/>
            </w:tcBorders>
            <w:shd w:val="clear" w:color="auto" w:fill="auto"/>
            <w:vAlign w:val="center"/>
          </w:tcPr>
          <w:p w:rsidR="00E47C9E" w:rsidRPr="00535F6C" w:rsidRDefault="00E47C9E" w:rsidP="002D0456">
            <w:pPr>
              <w:spacing w:after="0" w:line="240" w:lineRule="auto"/>
              <w:jc w:val="center"/>
              <w:rPr>
                <w:rFonts w:ascii="Times New Roman" w:hAnsi="Times New Roman" w:cs="Times New Roman"/>
                <w:color w:val="000000"/>
                <w:sz w:val="24"/>
                <w:szCs w:val="24"/>
              </w:rPr>
            </w:pPr>
            <w:r w:rsidRPr="00535F6C">
              <w:rPr>
                <w:rFonts w:ascii="Times New Roman" w:hAnsi="Times New Roman" w:cs="Times New Roman"/>
                <w:color w:val="000000"/>
                <w:sz w:val="24"/>
                <w:szCs w:val="24"/>
              </w:rPr>
              <w:t>В3</w:t>
            </w:r>
          </w:p>
        </w:tc>
        <w:tc>
          <w:tcPr>
            <w:tcW w:w="567" w:type="dxa"/>
            <w:tcBorders>
              <w:top w:val="single" w:sz="4" w:space="0" w:color="auto"/>
              <w:left w:val="single" w:sz="6" w:space="0" w:color="auto"/>
              <w:bottom w:val="single" w:sz="4" w:space="0" w:color="auto"/>
              <w:right w:val="single" w:sz="6" w:space="0" w:color="auto"/>
            </w:tcBorders>
            <w:shd w:val="clear" w:color="auto" w:fill="auto"/>
            <w:vAlign w:val="center"/>
          </w:tcPr>
          <w:p w:rsidR="00E47C9E" w:rsidRPr="00535F6C" w:rsidRDefault="00E47C9E" w:rsidP="002D0456">
            <w:pPr>
              <w:spacing w:after="0" w:line="240" w:lineRule="auto"/>
              <w:jc w:val="center"/>
              <w:rPr>
                <w:rFonts w:ascii="Times New Roman" w:hAnsi="Times New Roman" w:cs="Times New Roman"/>
                <w:color w:val="000000"/>
                <w:sz w:val="24"/>
                <w:szCs w:val="24"/>
              </w:rPr>
            </w:pPr>
            <w:r w:rsidRPr="00535F6C">
              <w:rPr>
                <w:rFonts w:ascii="Times New Roman" w:hAnsi="Times New Roman" w:cs="Times New Roman"/>
                <w:color w:val="000000"/>
                <w:sz w:val="24"/>
                <w:szCs w:val="24"/>
              </w:rPr>
              <w:t>В4</w:t>
            </w: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E47C9E" w:rsidRPr="00535F6C" w:rsidRDefault="00E47C9E" w:rsidP="002D0456">
            <w:pPr>
              <w:spacing w:after="0" w:line="240" w:lineRule="auto"/>
              <w:jc w:val="center"/>
              <w:rPr>
                <w:rFonts w:ascii="Times New Roman" w:hAnsi="Times New Roman" w:cs="Times New Roman"/>
                <w:color w:val="000000"/>
                <w:sz w:val="24"/>
                <w:szCs w:val="24"/>
              </w:rPr>
            </w:pPr>
            <w:r w:rsidRPr="00535F6C">
              <w:rPr>
                <w:rFonts w:ascii="Times New Roman" w:hAnsi="Times New Roman" w:cs="Times New Roman"/>
                <w:color w:val="000000"/>
                <w:sz w:val="24"/>
                <w:szCs w:val="24"/>
              </w:rPr>
              <w:t>В5</w:t>
            </w: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E47C9E" w:rsidRPr="00535F6C" w:rsidRDefault="00E47C9E" w:rsidP="002D0456">
            <w:pPr>
              <w:spacing w:after="0" w:line="240" w:lineRule="auto"/>
              <w:jc w:val="center"/>
              <w:rPr>
                <w:rFonts w:ascii="Times New Roman" w:hAnsi="Times New Roman" w:cs="Times New Roman"/>
                <w:color w:val="000000"/>
                <w:sz w:val="24"/>
                <w:szCs w:val="24"/>
              </w:rPr>
            </w:pPr>
            <w:r w:rsidRPr="00535F6C">
              <w:rPr>
                <w:rFonts w:ascii="Times New Roman" w:hAnsi="Times New Roman" w:cs="Times New Roman"/>
                <w:color w:val="000000"/>
                <w:sz w:val="24"/>
                <w:szCs w:val="24"/>
              </w:rPr>
              <w:t>С1</w:t>
            </w: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E47C9E" w:rsidRPr="00535F6C" w:rsidRDefault="00E47C9E" w:rsidP="002D0456">
            <w:pPr>
              <w:spacing w:after="0" w:line="240" w:lineRule="auto"/>
              <w:jc w:val="center"/>
              <w:rPr>
                <w:rFonts w:ascii="Times New Roman" w:hAnsi="Times New Roman" w:cs="Times New Roman"/>
                <w:color w:val="000000"/>
                <w:sz w:val="24"/>
                <w:szCs w:val="24"/>
              </w:rPr>
            </w:pPr>
            <w:r w:rsidRPr="00535F6C">
              <w:rPr>
                <w:rFonts w:ascii="Times New Roman" w:hAnsi="Times New Roman" w:cs="Times New Roman"/>
                <w:color w:val="000000"/>
                <w:sz w:val="24"/>
                <w:szCs w:val="24"/>
              </w:rPr>
              <w:t>С2</w:t>
            </w: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E47C9E" w:rsidRPr="00535F6C" w:rsidRDefault="00E47C9E" w:rsidP="002D0456">
            <w:pPr>
              <w:spacing w:after="0" w:line="240" w:lineRule="auto"/>
              <w:jc w:val="center"/>
              <w:rPr>
                <w:rFonts w:ascii="Times New Roman" w:hAnsi="Times New Roman" w:cs="Times New Roman"/>
                <w:color w:val="000000"/>
                <w:sz w:val="24"/>
                <w:szCs w:val="24"/>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E47C9E" w:rsidRPr="00535F6C" w:rsidRDefault="00E47C9E" w:rsidP="002D0456">
            <w:pPr>
              <w:spacing w:after="0" w:line="240" w:lineRule="auto"/>
              <w:jc w:val="center"/>
              <w:rPr>
                <w:rFonts w:ascii="Times New Roman" w:hAnsi="Times New Roman" w:cs="Times New Roman"/>
                <w:color w:val="000000"/>
                <w:sz w:val="24"/>
                <w:szCs w:val="24"/>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E47C9E" w:rsidRPr="00535F6C" w:rsidRDefault="00E47C9E" w:rsidP="002D0456">
            <w:pPr>
              <w:spacing w:after="0" w:line="240" w:lineRule="auto"/>
              <w:jc w:val="center"/>
              <w:rPr>
                <w:rFonts w:ascii="Times New Roman" w:hAnsi="Times New Roman" w:cs="Times New Roman"/>
                <w:color w:val="000000"/>
                <w:sz w:val="24"/>
                <w:szCs w:val="24"/>
              </w:rPr>
            </w:pPr>
            <w:r w:rsidRPr="00535F6C">
              <w:rPr>
                <w:rFonts w:ascii="Times New Roman" w:hAnsi="Times New Roman" w:cs="Times New Roman"/>
                <w:color w:val="000000"/>
                <w:sz w:val="24"/>
                <w:szCs w:val="24"/>
              </w:rPr>
              <w:t>С5</w:t>
            </w:r>
          </w:p>
        </w:tc>
        <w:tc>
          <w:tcPr>
            <w:tcW w:w="708" w:type="dxa"/>
            <w:tcBorders>
              <w:top w:val="single" w:sz="4" w:space="0" w:color="auto"/>
              <w:left w:val="single" w:sz="6" w:space="0" w:color="auto"/>
              <w:bottom w:val="single" w:sz="4" w:space="0" w:color="auto"/>
              <w:right w:val="single" w:sz="4" w:space="0" w:color="auto"/>
            </w:tcBorders>
            <w:shd w:val="clear" w:color="auto" w:fill="auto"/>
            <w:vAlign w:val="center"/>
          </w:tcPr>
          <w:p w:rsidR="00E47C9E" w:rsidRPr="00535F6C" w:rsidRDefault="00E47C9E" w:rsidP="002D0456">
            <w:pPr>
              <w:spacing w:after="0" w:line="240" w:lineRule="auto"/>
              <w:jc w:val="center"/>
              <w:rPr>
                <w:rFonts w:ascii="Times New Roman" w:hAnsi="Times New Roman" w:cs="Times New Roman"/>
                <w:color w:val="000000"/>
                <w:sz w:val="24"/>
                <w:szCs w:val="24"/>
              </w:rPr>
            </w:pPr>
            <w:r w:rsidRPr="00535F6C">
              <w:rPr>
                <w:rFonts w:ascii="Times New Roman" w:hAnsi="Times New Roman" w:cs="Times New Roman"/>
                <w:color w:val="000000"/>
                <w:sz w:val="24"/>
                <w:szCs w:val="24"/>
              </w:rPr>
              <w:t>С6</w:t>
            </w:r>
          </w:p>
        </w:tc>
        <w:tc>
          <w:tcPr>
            <w:tcW w:w="709" w:type="dxa"/>
            <w:tcBorders>
              <w:top w:val="single" w:sz="4" w:space="0" w:color="auto"/>
              <w:left w:val="single" w:sz="6" w:space="0" w:color="auto"/>
              <w:bottom w:val="single" w:sz="4" w:space="0" w:color="auto"/>
              <w:right w:val="single" w:sz="4" w:space="0" w:color="auto"/>
            </w:tcBorders>
            <w:shd w:val="clear" w:color="auto" w:fill="auto"/>
            <w:vAlign w:val="center"/>
          </w:tcPr>
          <w:p w:rsidR="00E47C9E" w:rsidRPr="00535F6C" w:rsidRDefault="00E47C9E" w:rsidP="002D0456">
            <w:pPr>
              <w:spacing w:after="0" w:line="240" w:lineRule="auto"/>
              <w:jc w:val="center"/>
              <w:rPr>
                <w:rFonts w:ascii="Times New Roman" w:hAnsi="Times New Roman" w:cs="Times New Roman"/>
                <w:color w:val="000000"/>
                <w:sz w:val="24"/>
                <w:szCs w:val="24"/>
              </w:rPr>
            </w:pPr>
            <w:r w:rsidRPr="00535F6C">
              <w:rPr>
                <w:rFonts w:ascii="Times New Roman" w:hAnsi="Times New Roman" w:cs="Times New Roman"/>
                <w:color w:val="000000"/>
                <w:sz w:val="24"/>
                <w:szCs w:val="24"/>
                <w:lang w:val="en-US"/>
              </w:rPr>
              <w:t>D</w:t>
            </w:r>
          </w:p>
        </w:tc>
      </w:tr>
      <w:tr w:rsidR="00E47C9E" w:rsidRPr="00535F6C" w:rsidTr="000F03F6">
        <w:tc>
          <w:tcPr>
            <w:tcW w:w="2660" w:type="dxa"/>
            <w:tcBorders>
              <w:left w:val="single" w:sz="4" w:space="0" w:color="auto"/>
              <w:right w:val="single" w:sz="6" w:space="0" w:color="auto"/>
            </w:tcBorders>
            <w:shd w:val="clear" w:color="auto" w:fill="auto"/>
          </w:tcPr>
          <w:p w:rsidR="00E47C9E" w:rsidRPr="0086119E" w:rsidRDefault="0086119E" w:rsidP="0086119E">
            <w:pPr>
              <w:pStyle w:val="HTML"/>
              <w:shd w:val="clear" w:color="auto" w:fill="FFFFFF"/>
              <w:jc w:val="both"/>
              <w:rPr>
                <w:rFonts w:ascii="Times New Roman" w:hAnsi="Times New Roman" w:cs="Times New Roman"/>
                <w:color w:val="212121"/>
                <w:sz w:val="24"/>
                <w:szCs w:val="24"/>
                <w:lang w:val="en-US"/>
              </w:rPr>
            </w:pPr>
            <w:r w:rsidRPr="006262DF">
              <w:rPr>
                <w:rFonts w:ascii="Times New Roman" w:hAnsi="Times New Roman" w:cs="Times New Roman"/>
                <w:color w:val="212121"/>
                <w:sz w:val="24"/>
                <w:szCs w:val="24"/>
                <w:lang w:val="en-US"/>
              </w:rPr>
              <w:t>Globalization and Information Society Development</w:t>
            </w:r>
          </w:p>
        </w:tc>
        <w:tc>
          <w:tcPr>
            <w:tcW w:w="709" w:type="dxa"/>
            <w:tcBorders>
              <w:top w:val="single" w:sz="4" w:space="0" w:color="auto"/>
              <w:left w:val="single" w:sz="6" w:space="0" w:color="auto"/>
              <w:bottom w:val="single" w:sz="4" w:space="0" w:color="auto"/>
              <w:right w:val="single" w:sz="6" w:space="0" w:color="auto"/>
            </w:tcBorders>
            <w:shd w:val="clear" w:color="auto" w:fill="auto"/>
            <w:vAlign w:val="center"/>
          </w:tcPr>
          <w:p w:rsidR="00E47C9E" w:rsidRPr="00535F6C" w:rsidRDefault="00E47C9E" w:rsidP="002D0456">
            <w:pPr>
              <w:spacing w:after="0" w:line="240" w:lineRule="auto"/>
              <w:jc w:val="center"/>
              <w:rPr>
                <w:rFonts w:ascii="Times New Roman" w:hAnsi="Times New Roman" w:cs="Times New Roman"/>
                <w:color w:val="000000"/>
                <w:sz w:val="24"/>
                <w:szCs w:val="24"/>
              </w:rPr>
            </w:pPr>
            <w:r w:rsidRPr="00535F6C">
              <w:rPr>
                <w:rFonts w:ascii="Times New Roman" w:hAnsi="Times New Roman" w:cs="Times New Roman"/>
                <w:color w:val="000000"/>
                <w:sz w:val="24"/>
                <w:szCs w:val="24"/>
              </w:rPr>
              <w:t>В1</w:t>
            </w:r>
          </w:p>
        </w:tc>
        <w:tc>
          <w:tcPr>
            <w:tcW w:w="567" w:type="dxa"/>
            <w:tcBorders>
              <w:top w:val="single" w:sz="4" w:space="0" w:color="auto"/>
              <w:left w:val="single" w:sz="6" w:space="0" w:color="auto"/>
              <w:bottom w:val="single" w:sz="4" w:space="0" w:color="auto"/>
              <w:right w:val="single" w:sz="6" w:space="0" w:color="auto"/>
            </w:tcBorders>
            <w:shd w:val="clear" w:color="auto" w:fill="auto"/>
            <w:vAlign w:val="center"/>
          </w:tcPr>
          <w:p w:rsidR="00E47C9E" w:rsidRPr="00535F6C" w:rsidRDefault="00E47C9E" w:rsidP="002D0456">
            <w:pPr>
              <w:spacing w:after="0" w:line="240" w:lineRule="auto"/>
              <w:jc w:val="center"/>
              <w:rPr>
                <w:rFonts w:ascii="Times New Roman" w:hAnsi="Times New Roman" w:cs="Times New Roman"/>
                <w:color w:val="000000"/>
                <w:sz w:val="24"/>
                <w:szCs w:val="24"/>
              </w:rPr>
            </w:pPr>
            <w:r w:rsidRPr="00535F6C">
              <w:rPr>
                <w:rFonts w:ascii="Times New Roman" w:hAnsi="Times New Roman" w:cs="Times New Roman"/>
                <w:color w:val="000000"/>
                <w:sz w:val="24"/>
                <w:szCs w:val="24"/>
              </w:rPr>
              <w:t>В2</w:t>
            </w:r>
          </w:p>
        </w:tc>
        <w:tc>
          <w:tcPr>
            <w:tcW w:w="567" w:type="dxa"/>
            <w:tcBorders>
              <w:top w:val="single" w:sz="4" w:space="0" w:color="auto"/>
              <w:left w:val="single" w:sz="6" w:space="0" w:color="auto"/>
              <w:bottom w:val="single" w:sz="4" w:space="0" w:color="auto"/>
              <w:right w:val="single" w:sz="6" w:space="0" w:color="auto"/>
            </w:tcBorders>
            <w:shd w:val="clear" w:color="auto" w:fill="auto"/>
            <w:vAlign w:val="center"/>
          </w:tcPr>
          <w:p w:rsidR="00E47C9E" w:rsidRPr="00535F6C" w:rsidRDefault="00E47C9E" w:rsidP="002D0456">
            <w:pPr>
              <w:spacing w:after="0" w:line="240" w:lineRule="auto"/>
              <w:jc w:val="center"/>
              <w:rPr>
                <w:rFonts w:ascii="Times New Roman" w:hAnsi="Times New Roman" w:cs="Times New Roman"/>
                <w:color w:val="000000"/>
                <w:sz w:val="24"/>
                <w:szCs w:val="24"/>
              </w:rPr>
            </w:pPr>
            <w:r w:rsidRPr="00535F6C">
              <w:rPr>
                <w:rFonts w:ascii="Times New Roman" w:hAnsi="Times New Roman" w:cs="Times New Roman"/>
                <w:color w:val="000000"/>
                <w:sz w:val="24"/>
                <w:szCs w:val="24"/>
              </w:rPr>
              <w:t>В3</w:t>
            </w:r>
          </w:p>
        </w:tc>
        <w:tc>
          <w:tcPr>
            <w:tcW w:w="567" w:type="dxa"/>
            <w:tcBorders>
              <w:top w:val="single" w:sz="4" w:space="0" w:color="auto"/>
              <w:left w:val="single" w:sz="6" w:space="0" w:color="auto"/>
              <w:bottom w:val="single" w:sz="4" w:space="0" w:color="auto"/>
              <w:right w:val="single" w:sz="6" w:space="0" w:color="auto"/>
            </w:tcBorders>
            <w:shd w:val="clear" w:color="auto" w:fill="auto"/>
            <w:vAlign w:val="center"/>
          </w:tcPr>
          <w:p w:rsidR="00E47C9E" w:rsidRPr="00535F6C" w:rsidRDefault="00E47C9E" w:rsidP="002D0456">
            <w:pPr>
              <w:spacing w:after="0" w:line="240" w:lineRule="auto"/>
              <w:jc w:val="center"/>
              <w:rPr>
                <w:rFonts w:ascii="Times New Roman" w:hAnsi="Times New Roman" w:cs="Times New Roman"/>
                <w:color w:val="000000"/>
                <w:sz w:val="24"/>
                <w:szCs w:val="24"/>
              </w:rPr>
            </w:pPr>
            <w:r w:rsidRPr="00535F6C">
              <w:rPr>
                <w:rFonts w:ascii="Times New Roman" w:hAnsi="Times New Roman" w:cs="Times New Roman"/>
                <w:color w:val="000000"/>
                <w:sz w:val="24"/>
                <w:szCs w:val="24"/>
              </w:rPr>
              <w:t>В4</w:t>
            </w: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E47C9E" w:rsidRPr="00535F6C" w:rsidRDefault="00E47C9E" w:rsidP="002D0456">
            <w:pPr>
              <w:spacing w:after="0" w:line="240" w:lineRule="auto"/>
              <w:jc w:val="center"/>
              <w:rPr>
                <w:rFonts w:ascii="Times New Roman" w:hAnsi="Times New Roman" w:cs="Times New Roman"/>
                <w:color w:val="000000"/>
                <w:sz w:val="24"/>
                <w:szCs w:val="24"/>
              </w:rPr>
            </w:pPr>
            <w:r w:rsidRPr="00535F6C">
              <w:rPr>
                <w:rFonts w:ascii="Times New Roman" w:hAnsi="Times New Roman" w:cs="Times New Roman"/>
                <w:color w:val="000000"/>
                <w:sz w:val="24"/>
                <w:szCs w:val="24"/>
              </w:rPr>
              <w:t>В5</w:t>
            </w: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E47C9E" w:rsidRPr="00535F6C" w:rsidRDefault="00E47C9E" w:rsidP="002D0456">
            <w:pPr>
              <w:spacing w:after="0" w:line="240" w:lineRule="auto"/>
              <w:jc w:val="center"/>
              <w:rPr>
                <w:rFonts w:ascii="Times New Roman" w:hAnsi="Times New Roman" w:cs="Times New Roman"/>
                <w:color w:val="000000"/>
                <w:sz w:val="24"/>
                <w:szCs w:val="24"/>
              </w:rPr>
            </w:pPr>
            <w:r w:rsidRPr="00535F6C">
              <w:rPr>
                <w:rFonts w:ascii="Times New Roman" w:hAnsi="Times New Roman" w:cs="Times New Roman"/>
                <w:color w:val="000000"/>
                <w:sz w:val="24"/>
                <w:szCs w:val="24"/>
              </w:rPr>
              <w:t>С1</w:t>
            </w: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E47C9E" w:rsidRPr="00535F6C" w:rsidRDefault="00E47C9E" w:rsidP="002D0456">
            <w:pPr>
              <w:spacing w:after="0" w:line="240" w:lineRule="auto"/>
              <w:jc w:val="center"/>
              <w:rPr>
                <w:rFonts w:ascii="Times New Roman" w:hAnsi="Times New Roman" w:cs="Times New Roman"/>
                <w:color w:val="000000"/>
                <w:sz w:val="24"/>
                <w:szCs w:val="24"/>
              </w:rPr>
            </w:pPr>
            <w:r w:rsidRPr="00535F6C">
              <w:rPr>
                <w:rFonts w:ascii="Times New Roman" w:hAnsi="Times New Roman" w:cs="Times New Roman"/>
                <w:color w:val="000000"/>
                <w:sz w:val="24"/>
                <w:szCs w:val="24"/>
              </w:rPr>
              <w:t>С2</w:t>
            </w: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E47C9E" w:rsidRPr="00535F6C" w:rsidRDefault="00E47C9E" w:rsidP="002D0456">
            <w:pPr>
              <w:spacing w:after="0" w:line="240" w:lineRule="auto"/>
              <w:jc w:val="center"/>
              <w:rPr>
                <w:rFonts w:ascii="Times New Roman" w:hAnsi="Times New Roman" w:cs="Times New Roman"/>
                <w:color w:val="000000"/>
                <w:sz w:val="24"/>
                <w:szCs w:val="24"/>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E47C9E" w:rsidRPr="00535F6C" w:rsidRDefault="00E47C9E" w:rsidP="002D0456">
            <w:pPr>
              <w:spacing w:after="0" w:line="240" w:lineRule="auto"/>
              <w:jc w:val="center"/>
              <w:rPr>
                <w:rFonts w:ascii="Times New Roman" w:hAnsi="Times New Roman" w:cs="Times New Roman"/>
                <w:color w:val="000000"/>
                <w:sz w:val="24"/>
                <w:szCs w:val="24"/>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E47C9E" w:rsidRPr="00535F6C" w:rsidRDefault="00E47C9E" w:rsidP="002D0456">
            <w:pPr>
              <w:spacing w:after="0" w:line="240" w:lineRule="auto"/>
              <w:jc w:val="center"/>
              <w:rPr>
                <w:rFonts w:ascii="Times New Roman" w:hAnsi="Times New Roman" w:cs="Times New Roman"/>
                <w:color w:val="000000"/>
                <w:sz w:val="24"/>
                <w:szCs w:val="24"/>
              </w:rPr>
            </w:pPr>
            <w:r w:rsidRPr="00535F6C">
              <w:rPr>
                <w:rFonts w:ascii="Times New Roman" w:hAnsi="Times New Roman" w:cs="Times New Roman"/>
                <w:color w:val="000000"/>
                <w:sz w:val="24"/>
                <w:szCs w:val="24"/>
              </w:rPr>
              <w:t>С5</w:t>
            </w:r>
          </w:p>
        </w:tc>
        <w:tc>
          <w:tcPr>
            <w:tcW w:w="708" w:type="dxa"/>
            <w:tcBorders>
              <w:top w:val="single" w:sz="4" w:space="0" w:color="auto"/>
              <w:left w:val="single" w:sz="6" w:space="0" w:color="auto"/>
              <w:bottom w:val="single" w:sz="4" w:space="0" w:color="auto"/>
              <w:right w:val="single" w:sz="4" w:space="0" w:color="auto"/>
            </w:tcBorders>
            <w:shd w:val="clear" w:color="auto" w:fill="auto"/>
            <w:vAlign w:val="center"/>
          </w:tcPr>
          <w:p w:rsidR="00E47C9E" w:rsidRPr="00535F6C" w:rsidRDefault="00E47C9E" w:rsidP="002D0456">
            <w:pPr>
              <w:spacing w:after="0" w:line="240" w:lineRule="auto"/>
              <w:jc w:val="center"/>
              <w:rPr>
                <w:rFonts w:ascii="Times New Roman" w:hAnsi="Times New Roman" w:cs="Times New Roman"/>
                <w:color w:val="000000"/>
                <w:sz w:val="24"/>
                <w:szCs w:val="24"/>
              </w:rPr>
            </w:pPr>
            <w:r w:rsidRPr="00535F6C">
              <w:rPr>
                <w:rFonts w:ascii="Times New Roman" w:hAnsi="Times New Roman" w:cs="Times New Roman"/>
                <w:color w:val="000000"/>
                <w:sz w:val="24"/>
                <w:szCs w:val="24"/>
              </w:rPr>
              <w:t>С6</w:t>
            </w:r>
          </w:p>
        </w:tc>
        <w:tc>
          <w:tcPr>
            <w:tcW w:w="709" w:type="dxa"/>
            <w:tcBorders>
              <w:top w:val="single" w:sz="4" w:space="0" w:color="auto"/>
              <w:left w:val="single" w:sz="6" w:space="0" w:color="auto"/>
              <w:bottom w:val="single" w:sz="4" w:space="0" w:color="auto"/>
              <w:right w:val="single" w:sz="4" w:space="0" w:color="auto"/>
            </w:tcBorders>
            <w:shd w:val="clear" w:color="auto" w:fill="auto"/>
            <w:vAlign w:val="center"/>
          </w:tcPr>
          <w:p w:rsidR="00E47C9E" w:rsidRPr="00535F6C" w:rsidRDefault="00E47C9E" w:rsidP="002D0456">
            <w:pPr>
              <w:spacing w:after="0" w:line="240" w:lineRule="auto"/>
              <w:jc w:val="center"/>
              <w:rPr>
                <w:rFonts w:ascii="Times New Roman" w:hAnsi="Times New Roman" w:cs="Times New Roman"/>
                <w:color w:val="000000"/>
                <w:sz w:val="24"/>
                <w:szCs w:val="24"/>
              </w:rPr>
            </w:pPr>
            <w:r w:rsidRPr="00535F6C">
              <w:rPr>
                <w:rFonts w:ascii="Times New Roman" w:hAnsi="Times New Roman" w:cs="Times New Roman"/>
                <w:color w:val="000000"/>
                <w:sz w:val="24"/>
                <w:szCs w:val="24"/>
                <w:lang w:val="en-US"/>
              </w:rPr>
              <w:t>D</w:t>
            </w:r>
          </w:p>
        </w:tc>
      </w:tr>
      <w:tr w:rsidR="00E47C9E" w:rsidRPr="00535F6C" w:rsidTr="000F03F6">
        <w:tc>
          <w:tcPr>
            <w:tcW w:w="2660" w:type="dxa"/>
            <w:tcBorders>
              <w:left w:val="single" w:sz="4" w:space="0" w:color="auto"/>
              <w:right w:val="single" w:sz="6" w:space="0" w:color="auto"/>
            </w:tcBorders>
            <w:shd w:val="clear" w:color="auto" w:fill="auto"/>
          </w:tcPr>
          <w:p w:rsidR="00E47C9E" w:rsidRPr="0086119E" w:rsidRDefault="0086119E" w:rsidP="0086119E">
            <w:pPr>
              <w:pStyle w:val="HTML"/>
              <w:shd w:val="clear" w:color="auto" w:fill="FFFFFF"/>
              <w:rPr>
                <w:rFonts w:ascii="inherit" w:hAnsi="inherit"/>
                <w:color w:val="212121"/>
                <w:sz w:val="24"/>
                <w:szCs w:val="24"/>
                <w:lang w:val="en-US"/>
              </w:rPr>
            </w:pPr>
            <w:r w:rsidRPr="006262DF">
              <w:rPr>
                <w:rFonts w:ascii="inherit" w:hAnsi="inherit"/>
                <w:color w:val="212121"/>
                <w:sz w:val="24"/>
                <w:szCs w:val="24"/>
                <w:lang w:val="en-US"/>
              </w:rPr>
              <w:t>Innovations in the media sphere</w:t>
            </w:r>
          </w:p>
        </w:tc>
        <w:tc>
          <w:tcPr>
            <w:tcW w:w="709" w:type="dxa"/>
            <w:tcBorders>
              <w:top w:val="single" w:sz="4" w:space="0" w:color="auto"/>
              <w:left w:val="single" w:sz="6" w:space="0" w:color="auto"/>
              <w:bottom w:val="single" w:sz="4" w:space="0" w:color="auto"/>
              <w:right w:val="single" w:sz="6" w:space="0" w:color="auto"/>
            </w:tcBorders>
            <w:shd w:val="clear" w:color="auto" w:fill="auto"/>
            <w:vAlign w:val="center"/>
          </w:tcPr>
          <w:p w:rsidR="00E47C9E" w:rsidRPr="00535F6C" w:rsidRDefault="00E47C9E" w:rsidP="002D0456">
            <w:pPr>
              <w:spacing w:after="0" w:line="240" w:lineRule="auto"/>
              <w:jc w:val="center"/>
              <w:rPr>
                <w:rFonts w:ascii="Times New Roman" w:hAnsi="Times New Roman" w:cs="Times New Roman"/>
                <w:color w:val="000000"/>
                <w:sz w:val="24"/>
                <w:szCs w:val="24"/>
              </w:rPr>
            </w:pPr>
            <w:r w:rsidRPr="00535F6C">
              <w:rPr>
                <w:rFonts w:ascii="Times New Roman" w:hAnsi="Times New Roman" w:cs="Times New Roman"/>
                <w:color w:val="000000"/>
                <w:sz w:val="24"/>
                <w:szCs w:val="24"/>
              </w:rPr>
              <w:t>В1</w:t>
            </w:r>
          </w:p>
        </w:tc>
        <w:tc>
          <w:tcPr>
            <w:tcW w:w="567" w:type="dxa"/>
            <w:tcBorders>
              <w:top w:val="single" w:sz="4" w:space="0" w:color="auto"/>
              <w:left w:val="single" w:sz="6" w:space="0" w:color="auto"/>
              <w:bottom w:val="single" w:sz="4" w:space="0" w:color="auto"/>
              <w:right w:val="single" w:sz="6" w:space="0" w:color="auto"/>
            </w:tcBorders>
            <w:shd w:val="clear" w:color="auto" w:fill="auto"/>
            <w:vAlign w:val="center"/>
          </w:tcPr>
          <w:p w:rsidR="00E47C9E" w:rsidRPr="00535F6C" w:rsidRDefault="00E47C9E" w:rsidP="002D0456">
            <w:pPr>
              <w:spacing w:after="0" w:line="240" w:lineRule="auto"/>
              <w:jc w:val="center"/>
              <w:rPr>
                <w:rFonts w:ascii="Times New Roman" w:hAnsi="Times New Roman" w:cs="Times New Roman"/>
                <w:color w:val="000000"/>
                <w:sz w:val="24"/>
                <w:szCs w:val="24"/>
              </w:rPr>
            </w:pPr>
            <w:r w:rsidRPr="00535F6C">
              <w:rPr>
                <w:rFonts w:ascii="Times New Roman" w:hAnsi="Times New Roman" w:cs="Times New Roman"/>
                <w:color w:val="000000"/>
                <w:sz w:val="24"/>
                <w:szCs w:val="24"/>
              </w:rPr>
              <w:t>В2</w:t>
            </w:r>
          </w:p>
        </w:tc>
        <w:tc>
          <w:tcPr>
            <w:tcW w:w="567" w:type="dxa"/>
            <w:tcBorders>
              <w:top w:val="single" w:sz="4" w:space="0" w:color="auto"/>
              <w:left w:val="single" w:sz="6" w:space="0" w:color="auto"/>
              <w:bottom w:val="single" w:sz="4" w:space="0" w:color="auto"/>
              <w:right w:val="single" w:sz="6" w:space="0" w:color="auto"/>
            </w:tcBorders>
            <w:shd w:val="clear" w:color="auto" w:fill="auto"/>
            <w:vAlign w:val="center"/>
          </w:tcPr>
          <w:p w:rsidR="00E47C9E" w:rsidRPr="00535F6C" w:rsidRDefault="00E47C9E" w:rsidP="002D0456">
            <w:pPr>
              <w:spacing w:after="0" w:line="240" w:lineRule="auto"/>
              <w:jc w:val="center"/>
              <w:rPr>
                <w:rFonts w:ascii="Times New Roman" w:hAnsi="Times New Roman" w:cs="Times New Roman"/>
                <w:color w:val="000000"/>
                <w:sz w:val="24"/>
                <w:szCs w:val="24"/>
              </w:rPr>
            </w:pPr>
            <w:r w:rsidRPr="00535F6C">
              <w:rPr>
                <w:rFonts w:ascii="Times New Roman" w:hAnsi="Times New Roman" w:cs="Times New Roman"/>
                <w:color w:val="000000"/>
                <w:sz w:val="24"/>
                <w:szCs w:val="24"/>
              </w:rPr>
              <w:t>В3</w:t>
            </w:r>
          </w:p>
        </w:tc>
        <w:tc>
          <w:tcPr>
            <w:tcW w:w="567" w:type="dxa"/>
            <w:tcBorders>
              <w:top w:val="single" w:sz="4" w:space="0" w:color="auto"/>
              <w:left w:val="single" w:sz="6" w:space="0" w:color="auto"/>
              <w:bottom w:val="single" w:sz="4" w:space="0" w:color="auto"/>
              <w:right w:val="single" w:sz="6" w:space="0" w:color="auto"/>
            </w:tcBorders>
            <w:shd w:val="clear" w:color="auto" w:fill="auto"/>
            <w:vAlign w:val="center"/>
          </w:tcPr>
          <w:p w:rsidR="00E47C9E" w:rsidRPr="00535F6C" w:rsidRDefault="00E47C9E" w:rsidP="002D0456">
            <w:pPr>
              <w:spacing w:after="0" w:line="240" w:lineRule="auto"/>
              <w:jc w:val="center"/>
              <w:rPr>
                <w:rFonts w:ascii="Times New Roman" w:hAnsi="Times New Roman" w:cs="Times New Roman"/>
                <w:color w:val="000000"/>
                <w:sz w:val="24"/>
                <w:szCs w:val="24"/>
              </w:rPr>
            </w:pPr>
            <w:r w:rsidRPr="00535F6C">
              <w:rPr>
                <w:rFonts w:ascii="Times New Roman" w:hAnsi="Times New Roman" w:cs="Times New Roman"/>
                <w:color w:val="000000"/>
                <w:sz w:val="24"/>
                <w:szCs w:val="24"/>
              </w:rPr>
              <w:t>В4</w:t>
            </w: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E47C9E" w:rsidRPr="00535F6C" w:rsidRDefault="00E47C9E" w:rsidP="002D0456">
            <w:pPr>
              <w:spacing w:after="0" w:line="240" w:lineRule="auto"/>
              <w:jc w:val="center"/>
              <w:rPr>
                <w:rFonts w:ascii="Times New Roman" w:hAnsi="Times New Roman" w:cs="Times New Roman"/>
                <w:color w:val="000000"/>
                <w:sz w:val="24"/>
                <w:szCs w:val="24"/>
              </w:rPr>
            </w:pPr>
            <w:r w:rsidRPr="00535F6C">
              <w:rPr>
                <w:rFonts w:ascii="Times New Roman" w:hAnsi="Times New Roman" w:cs="Times New Roman"/>
                <w:color w:val="000000"/>
                <w:sz w:val="24"/>
                <w:szCs w:val="24"/>
              </w:rPr>
              <w:t>В5</w:t>
            </w: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E47C9E" w:rsidRPr="00535F6C" w:rsidRDefault="00E47C9E" w:rsidP="002D0456">
            <w:pPr>
              <w:spacing w:after="0" w:line="240" w:lineRule="auto"/>
              <w:jc w:val="center"/>
              <w:rPr>
                <w:rFonts w:ascii="Times New Roman" w:hAnsi="Times New Roman" w:cs="Times New Roman"/>
                <w:color w:val="000000"/>
                <w:sz w:val="24"/>
                <w:szCs w:val="24"/>
              </w:rPr>
            </w:pPr>
            <w:r w:rsidRPr="00535F6C">
              <w:rPr>
                <w:rFonts w:ascii="Times New Roman" w:hAnsi="Times New Roman" w:cs="Times New Roman"/>
                <w:color w:val="000000"/>
                <w:sz w:val="24"/>
                <w:szCs w:val="24"/>
              </w:rPr>
              <w:t>С1</w:t>
            </w: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E47C9E" w:rsidRPr="00535F6C" w:rsidRDefault="00E47C9E" w:rsidP="002D0456">
            <w:pPr>
              <w:spacing w:after="0" w:line="240" w:lineRule="auto"/>
              <w:jc w:val="center"/>
              <w:rPr>
                <w:rFonts w:ascii="Times New Roman" w:hAnsi="Times New Roman" w:cs="Times New Roman"/>
                <w:color w:val="000000"/>
                <w:sz w:val="24"/>
                <w:szCs w:val="24"/>
              </w:rPr>
            </w:pPr>
            <w:r w:rsidRPr="00535F6C">
              <w:rPr>
                <w:rFonts w:ascii="Times New Roman" w:hAnsi="Times New Roman" w:cs="Times New Roman"/>
                <w:color w:val="000000"/>
                <w:sz w:val="24"/>
                <w:szCs w:val="24"/>
              </w:rPr>
              <w:t>С2</w:t>
            </w: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E47C9E" w:rsidRPr="00535F6C" w:rsidRDefault="00E47C9E" w:rsidP="002D0456">
            <w:pPr>
              <w:spacing w:after="0" w:line="240" w:lineRule="auto"/>
              <w:jc w:val="center"/>
              <w:rPr>
                <w:rFonts w:ascii="Times New Roman" w:hAnsi="Times New Roman" w:cs="Times New Roman"/>
                <w:color w:val="000000"/>
                <w:sz w:val="24"/>
                <w:szCs w:val="24"/>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E47C9E" w:rsidRPr="00535F6C" w:rsidRDefault="00E47C9E" w:rsidP="002D0456">
            <w:pPr>
              <w:spacing w:after="0" w:line="240" w:lineRule="auto"/>
              <w:jc w:val="center"/>
              <w:rPr>
                <w:rFonts w:ascii="Times New Roman" w:hAnsi="Times New Roman" w:cs="Times New Roman"/>
                <w:color w:val="000000"/>
                <w:sz w:val="24"/>
                <w:szCs w:val="24"/>
              </w:rPr>
            </w:pPr>
          </w:p>
        </w:tc>
        <w:tc>
          <w:tcPr>
            <w:tcW w:w="567" w:type="dxa"/>
            <w:tcBorders>
              <w:top w:val="single" w:sz="4" w:space="0" w:color="auto"/>
              <w:left w:val="single" w:sz="6" w:space="0" w:color="auto"/>
              <w:bottom w:val="single" w:sz="4" w:space="0" w:color="auto"/>
              <w:right w:val="single" w:sz="4" w:space="0" w:color="auto"/>
            </w:tcBorders>
            <w:shd w:val="clear" w:color="auto" w:fill="auto"/>
            <w:vAlign w:val="center"/>
          </w:tcPr>
          <w:p w:rsidR="00E47C9E" w:rsidRPr="00535F6C" w:rsidRDefault="00E47C9E" w:rsidP="002D0456">
            <w:pPr>
              <w:spacing w:after="0" w:line="240" w:lineRule="auto"/>
              <w:jc w:val="center"/>
              <w:rPr>
                <w:rFonts w:ascii="Times New Roman" w:hAnsi="Times New Roman" w:cs="Times New Roman"/>
                <w:color w:val="000000"/>
                <w:sz w:val="24"/>
                <w:szCs w:val="24"/>
              </w:rPr>
            </w:pPr>
            <w:r w:rsidRPr="00535F6C">
              <w:rPr>
                <w:rFonts w:ascii="Times New Roman" w:hAnsi="Times New Roman" w:cs="Times New Roman"/>
                <w:color w:val="000000"/>
                <w:sz w:val="24"/>
                <w:szCs w:val="24"/>
              </w:rPr>
              <w:t>С5</w:t>
            </w:r>
          </w:p>
        </w:tc>
        <w:tc>
          <w:tcPr>
            <w:tcW w:w="708" w:type="dxa"/>
            <w:tcBorders>
              <w:top w:val="single" w:sz="4" w:space="0" w:color="auto"/>
              <w:left w:val="single" w:sz="6" w:space="0" w:color="auto"/>
              <w:bottom w:val="single" w:sz="4" w:space="0" w:color="auto"/>
              <w:right w:val="single" w:sz="4" w:space="0" w:color="auto"/>
            </w:tcBorders>
            <w:shd w:val="clear" w:color="auto" w:fill="auto"/>
            <w:vAlign w:val="center"/>
          </w:tcPr>
          <w:p w:rsidR="00E47C9E" w:rsidRPr="00535F6C" w:rsidRDefault="00E47C9E" w:rsidP="002D0456">
            <w:pPr>
              <w:spacing w:after="0" w:line="240" w:lineRule="auto"/>
              <w:jc w:val="center"/>
              <w:rPr>
                <w:rFonts w:ascii="Times New Roman" w:hAnsi="Times New Roman" w:cs="Times New Roman"/>
                <w:color w:val="000000"/>
                <w:sz w:val="24"/>
                <w:szCs w:val="24"/>
              </w:rPr>
            </w:pPr>
            <w:r w:rsidRPr="00535F6C">
              <w:rPr>
                <w:rFonts w:ascii="Times New Roman" w:hAnsi="Times New Roman" w:cs="Times New Roman"/>
                <w:color w:val="000000"/>
                <w:sz w:val="24"/>
                <w:szCs w:val="24"/>
              </w:rPr>
              <w:t>С6</w:t>
            </w:r>
          </w:p>
        </w:tc>
        <w:tc>
          <w:tcPr>
            <w:tcW w:w="709" w:type="dxa"/>
            <w:tcBorders>
              <w:top w:val="single" w:sz="4" w:space="0" w:color="auto"/>
              <w:left w:val="single" w:sz="6" w:space="0" w:color="auto"/>
              <w:bottom w:val="single" w:sz="4" w:space="0" w:color="auto"/>
              <w:right w:val="single" w:sz="4" w:space="0" w:color="auto"/>
            </w:tcBorders>
            <w:shd w:val="clear" w:color="auto" w:fill="auto"/>
            <w:vAlign w:val="center"/>
          </w:tcPr>
          <w:p w:rsidR="00E47C9E" w:rsidRPr="00535F6C" w:rsidRDefault="00E47C9E" w:rsidP="002D0456">
            <w:pPr>
              <w:spacing w:after="0" w:line="240" w:lineRule="auto"/>
              <w:jc w:val="center"/>
              <w:rPr>
                <w:rFonts w:ascii="Times New Roman" w:hAnsi="Times New Roman" w:cs="Times New Roman"/>
                <w:color w:val="000000"/>
                <w:sz w:val="24"/>
                <w:szCs w:val="24"/>
              </w:rPr>
            </w:pPr>
            <w:r w:rsidRPr="00535F6C">
              <w:rPr>
                <w:rFonts w:ascii="Times New Roman" w:hAnsi="Times New Roman" w:cs="Times New Roman"/>
                <w:color w:val="000000"/>
                <w:sz w:val="24"/>
                <w:szCs w:val="24"/>
                <w:lang w:val="en-US"/>
              </w:rPr>
              <w:t>D</w:t>
            </w:r>
          </w:p>
        </w:tc>
      </w:tr>
    </w:tbl>
    <w:p w:rsidR="005B2F8A" w:rsidRDefault="005B2F8A" w:rsidP="005B2F8A">
      <w:pPr>
        <w:spacing w:after="0"/>
        <w:jc w:val="both"/>
        <w:rPr>
          <w:rFonts w:ascii="Times New Roman" w:eastAsia="Times New Roman" w:hAnsi="Times New Roman"/>
          <w:color w:val="212121"/>
          <w:sz w:val="24"/>
          <w:szCs w:val="24"/>
          <w:lang w:eastAsia="ru-RU"/>
        </w:rPr>
      </w:pPr>
    </w:p>
    <w:p w:rsidR="005B2F8A" w:rsidRPr="00AC47C7" w:rsidRDefault="005B2F8A" w:rsidP="005B2F8A">
      <w:pPr>
        <w:spacing w:after="0"/>
        <w:jc w:val="both"/>
        <w:rPr>
          <w:rFonts w:ascii="Times New Roman" w:eastAsia="Times New Roman" w:hAnsi="Times New Roman"/>
          <w:color w:val="212121"/>
          <w:sz w:val="24"/>
          <w:szCs w:val="24"/>
          <w:lang w:val="en-US" w:eastAsia="ru-RU"/>
        </w:rPr>
      </w:pPr>
      <w:r w:rsidRPr="00AC47C7">
        <w:rPr>
          <w:rFonts w:ascii="Times New Roman" w:eastAsia="Times New Roman" w:hAnsi="Times New Roman"/>
          <w:color w:val="212121"/>
          <w:sz w:val="24"/>
          <w:szCs w:val="24"/>
          <w:lang w:val="en-US" w:eastAsia="ru-RU"/>
        </w:rPr>
        <w:t xml:space="preserve">The Chairman of the methodical Bureau of the faculty                                   </w:t>
      </w:r>
      <w:proofErr w:type="spellStart"/>
      <w:r w:rsidRPr="00AC47C7">
        <w:rPr>
          <w:rFonts w:ascii="Times New Roman" w:eastAsia="Times New Roman" w:hAnsi="Times New Roman"/>
          <w:color w:val="212121"/>
          <w:sz w:val="24"/>
          <w:szCs w:val="24"/>
          <w:lang w:val="en-US" w:eastAsia="ru-RU"/>
        </w:rPr>
        <w:t>M.Negizbayeva</w:t>
      </w:r>
      <w:proofErr w:type="spellEnd"/>
    </w:p>
    <w:p w:rsidR="005B2F8A" w:rsidRPr="00AC47C7" w:rsidRDefault="005B2F8A" w:rsidP="005B2F8A">
      <w:pPr>
        <w:spacing w:after="0"/>
        <w:jc w:val="both"/>
        <w:rPr>
          <w:rFonts w:ascii="Times New Roman" w:eastAsia="Times New Roman" w:hAnsi="Times New Roman"/>
          <w:color w:val="212121"/>
          <w:sz w:val="24"/>
          <w:szCs w:val="24"/>
          <w:lang w:val="en-US" w:eastAsia="ru-RU"/>
        </w:rPr>
      </w:pPr>
      <w:r w:rsidRPr="00AC47C7">
        <w:rPr>
          <w:rFonts w:ascii="Times New Roman" w:eastAsia="Times New Roman" w:hAnsi="Times New Roman"/>
          <w:color w:val="212121"/>
          <w:sz w:val="24"/>
          <w:szCs w:val="24"/>
          <w:lang w:val="en-US" w:eastAsia="ru-RU"/>
        </w:rPr>
        <w:t xml:space="preserve">Head of </w:t>
      </w:r>
      <w:proofErr w:type="spellStart"/>
      <w:r w:rsidRPr="00AC47C7">
        <w:rPr>
          <w:rFonts w:ascii="Times New Roman" w:eastAsia="Times New Roman" w:hAnsi="Times New Roman"/>
          <w:color w:val="212121"/>
          <w:sz w:val="24"/>
          <w:szCs w:val="24"/>
          <w:lang w:val="en-US" w:eastAsia="ru-RU"/>
        </w:rPr>
        <w:t>Departmet</w:t>
      </w:r>
      <w:proofErr w:type="spellEnd"/>
      <w:r w:rsidRPr="00AC47C7">
        <w:rPr>
          <w:rFonts w:ascii="Times New Roman" w:eastAsia="Times New Roman" w:hAnsi="Times New Roman"/>
          <w:color w:val="212121"/>
          <w:sz w:val="24"/>
          <w:szCs w:val="24"/>
          <w:lang w:val="en-US" w:eastAsia="ru-RU"/>
        </w:rPr>
        <w:t xml:space="preserve">                                                            </w:t>
      </w:r>
      <w:r>
        <w:rPr>
          <w:rFonts w:ascii="Times New Roman" w:eastAsia="Times New Roman" w:hAnsi="Times New Roman"/>
          <w:color w:val="212121"/>
          <w:sz w:val="24"/>
          <w:szCs w:val="24"/>
          <w:lang w:val="en-US" w:eastAsia="ru-RU"/>
        </w:rPr>
        <w:t xml:space="preserve">                               </w:t>
      </w:r>
      <w:proofErr w:type="spellStart"/>
      <w:r w:rsidRPr="00AC47C7">
        <w:rPr>
          <w:rFonts w:ascii="Times New Roman" w:eastAsia="Times New Roman" w:hAnsi="Times New Roman"/>
          <w:color w:val="212121"/>
          <w:sz w:val="24"/>
          <w:szCs w:val="24"/>
          <w:lang w:val="en-US" w:eastAsia="ru-RU"/>
        </w:rPr>
        <w:t>G.Sultanbayeva</w:t>
      </w:r>
      <w:proofErr w:type="spellEnd"/>
    </w:p>
    <w:p w:rsidR="00E47C9E" w:rsidRPr="00535F6C" w:rsidRDefault="005B2F8A" w:rsidP="005B2F8A">
      <w:pPr>
        <w:spacing w:after="0"/>
        <w:jc w:val="both"/>
        <w:rPr>
          <w:rFonts w:ascii="Times New Roman" w:hAnsi="Times New Roman" w:cs="Times New Roman"/>
          <w:sz w:val="24"/>
          <w:szCs w:val="24"/>
          <w:lang w:val="en-US"/>
        </w:rPr>
      </w:pPr>
      <w:r w:rsidRPr="00AC47C7">
        <w:rPr>
          <w:rFonts w:ascii="Times New Roman" w:eastAsia="Times New Roman" w:hAnsi="Times New Roman"/>
          <w:color w:val="212121"/>
          <w:sz w:val="24"/>
          <w:szCs w:val="24"/>
          <w:lang w:val="en-US" w:eastAsia="ru-RU"/>
        </w:rPr>
        <w:t xml:space="preserve">Educational Program Coordinator                                                                    </w:t>
      </w:r>
      <w:proofErr w:type="spellStart"/>
      <w:r w:rsidRPr="00AC47C7">
        <w:rPr>
          <w:rFonts w:ascii="Times New Roman" w:eastAsia="Times New Roman" w:hAnsi="Times New Roman"/>
          <w:color w:val="212121"/>
          <w:sz w:val="24"/>
          <w:szCs w:val="24"/>
          <w:lang w:val="en-US" w:eastAsia="ru-RU"/>
        </w:rPr>
        <w:t>A.Alzhanova</w:t>
      </w:r>
      <w:proofErr w:type="spellEnd"/>
    </w:p>
    <w:sectPr w:rsidR="00E47C9E" w:rsidRPr="00535F6C" w:rsidSect="005D58F9">
      <w:pgSz w:w="11906" w:h="16838"/>
      <w:pgMar w:top="1134" w:right="1274"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82979"/>
    <w:multiLevelType w:val="multilevel"/>
    <w:tmpl w:val="6300662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B1B37BF"/>
    <w:multiLevelType w:val="multilevel"/>
    <w:tmpl w:val="A808C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3487E93"/>
    <w:multiLevelType w:val="multilevel"/>
    <w:tmpl w:val="4ACAB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53D2940"/>
    <w:multiLevelType w:val="multilevel"/>
    <w:tmpl w:val="5D8413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83C50BE"/>
    <w:multiLevelType w:val="multilevel"/>
    <w:tmpl w:val="BEE87A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3"/>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507"/>
    <w:rsid w:val="000054C3"/>
    <w:rsid w:val="000B5958"/>
    <w:rsid w:val="000F03F6"/>
    <w:rsid w:val="000F6726"/>
    <w:rsid w:val="0011407E"/>
    <w:rsid w:val="001851F5"/>
    <w:rsid w:val="001D2BD2"/>
    <w:rsid w:val="001E3CAF"/>
    <w:rsid w:val="002276FF"/>
    <w:rsid w:val="0034522C"/>
    <w:rsid w:val="00351B25"/>
    <w:rsid w:val="00383DEA"/>
    <w:rsid w:val="00440B11"/>
    <w:rsid w:val="004B6679"/>
    <w:rsid w:val="004E1AE7"/>
    <w:rsid w:val="004E4277"/>
    <w:rsid w:val="00506DBC"/>
    <w:rsid w:val="00526CCC"/>
    <w:rsid w:val="00535F6C"/>
    <w:rsid w:val="005823B9"/>
    <w:rsid w:val="00583958"/>
    <w:rsid w:val="005B2F8A"/>
    <w:rsid w:val="005D58F9"/>
    <w:rsid w:val="00613D5B"/>
    <w:rsid w:val="0061746C"/>
    <w:rsid w:val="006262DF"/>
    <w:rsid w:val="00635AA5"/>
    <w:rsid w:val="00662EE6"/>
    <w:rsid w:val="006E04FD"/>
    <w:rsid w:val="00764154"/>
    <w:rsid w:val="0085381E"/>
    <w:rsid w:val="0086119E"/>
    <w:rsid w:val="008B563D"/>
    <w:rsid w:val="00953507"/>
    <w:rsid w:val="0096478F"/>
    <w:rsid w:val="00A53989"/>
    <w:rsid w:val="00A77A95"/>
    <w:rsid w:val="00AA19DB"/>
    <w:rsid w:val="00AD3232"/>
    <w:rsid w:val="00AE71F6"/>
    <w:rsid w:val="00B10CAB"/>
    <w:rsid w:val="00B36686"/>
    <w:rsid w:val="00B36AE8"/>
    <w:rsid w:val="00BE2EAB"/>
    <w:rsid w:val="00C155EB"/>
    <w:rsid w:val="00C22F01"/>
    <w:rsid w:val="00CC3303"/>
    <w:rsid w:val="00D32EF9"/>
    <w:rsid w:val="00D43698"/>
    <w:rsid w:val="00D760A0"/>
    <w:rsid w:val="00E45CD6"/>
    <w:rsid w:val="00E47C9E"/>
    <w:rsid w:val="00EB1BA5"/>
    <w:rsid w:val="00FE26FC"/>
    <w:rsid w:val="00FE734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E719462-6CF2-4EAE-B95F-0B0017416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8395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unhideWhenUsed/>
    <w:rsid w:val="00526C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526CCC"/>
    <w:rPr>
      <w:rFonts w:ascii="Courier New" w:eastAsia="Times New Roman" w:hAnsi="Courier New" w:cs="Courier New"/>
      <w:sz w:val="20"/>
      <w:szCs w:val="20"/>
      <w:lang w:eastAsia="ru-RU"/>
    </w:rPr>
  </w:style>
  <w:style w:type="paragraph" w:styleId="a3">
    <w:name w:val="Normal (Web)"/>
    <w:aliases w:val="Обычный (Web)"/>
    <w:basedOn w:val="a"/>
    <w:link w:val="a4"/>
    <w:rsid w:val="00E47C9E"/>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a4">
    <w:name w:val="Обычный (веб) Знак"/>
    <w:aliases w:val="Обычный (Web) Знак"/>
    <w:link w:val="a3"/>
    <w:locked/>
    <w:rsid w:val="00E47C9E"/>
    <w:rPr>
      <w:rFonts w:ascii="Times New Roman" w:eastAsia="Times New Roman" w:hAnsi="Times New Roman" w:cs="Times New Roman"/>
      <w:sz w:val="24"/>
      <w:szCs w:val="24"/>
      <w:lang w:val="en-GB" w:eastAsia="en-GB"/>
    </w:rPr>
  </w:style>
  <w:style w:type="paragraph" w:customStyle="1" w:styleId="1">
    <w:name w:val="Абзац списка1"/>
    <w:basedOn w:val="a"/>
    <w:rsid w:val="00E47C9E"/>
    <w:pPr>
      <w:spacing w:after="200" w:line="276" w:lineRule="auto"/>
      <w:ind w:left="720"/>
      <w:contextualSpacing/>
      <w:jc w:val="both"/>
    </w:pPr>
    <w:rPr>
      <w:rFonts w:ascii="Calibri" w:eastAsia="Times New Roman" w:hAnsi="Calibri" w:cs="Times New Roman"/>
      <w:lang w:eastAsia="ru-RU"/>
    </w:rPr>
  </w:style>
  <w:style w:type="paragraph" w:styleId="a5">
    <w:name w:val="No Spacing"/>
    <w:uiPriority w:val="1"/>
    <w:qFormat/>
    <w:rsid w:val="0061746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9040517">
      <w:bodyDiv w:val="1"/>
      <w:marLeft w:val="0"/>
      <w:marRight w:val="0"/>
      <w:marTop w:val="0"/>
      <w:marBottom w:val="0"/>
      <w:divBdr>
        <w:top w:val="none" w:sz="0" w:space="0" w:color="auto"/>
        <w:left w:val="none" w:sz="0" w:space="0" w:color="auto"/>
        <w:bottom w:val="none" w:sz="0" w:space="0" w:color="auto"/>
        <w:right w:val="none" w:sz="0" w:space="0" w:color="auto"/>
      </w:divBdr>
    </w:div>
    <w:div w:id="58673008">
      <w:bodyDiv w:val="1"/>
      <w:marLeft w:val="0"/>
      <w:marRight w:val="0"/>
      <w:marTop w:val="0"/>
      <w:marBottom w:val="0"/>
      <w:divBdr>
        <w:top w:val="none" w:sz="0" w:space="0" w:color="auto"/>
        <w:left w:val="none" w:sz="0" w:space="0" w:color="auto"/>
        <w:bottom w:val="none" w:sz="0" w:space="0" w:color="auto"/>
        <w:right w:val="none" w:sz="0" w:space="0" w:color="auto"/>
      </w:divBdr>
    </w:div>
    <w:div w:id="61025832">
      <w:bodyDiv w:val="1"/>
      <w:marLeft w:val="0"/>
      <w:marRight w:val="0"/>
      <w:marTop w:val="0"/>
      <w:marBottom w:val="0"/>
      <w:divBdr>
        <w:top w:val="none" w:sz="0" w:space="0" w:color="auto"/>
        <w:left w:val="none" w:sz="0" w:space="0" w:color="auto"/>
        <w:bottom w:val="none" w:sz="0" w:space="0" w:color="auto"/>
        <w:right w:val="none" w:sz="0" w:space="0" w:color="auto"/>
      </w:divBdr>
    </w:div>
    <w:div w:id="71783140">
      <w:bodyDiv w:val="1"/>
      <w:marLeft w:val="0"/>
      <w:marRight w:val="0"/>
      <w:marTop w:val="0"/>
      <w:marBottom w:val="0"/>
      <w:divBdr>
        <w:top w:val="none" w:sz="0" w:space="0" w:color="auto"/>
        <w:left w:val="none" w:sz="0" w:space="0" w:color="auto"/>
        <w:bottom w:val="none" w:sz="0" w:space="0" w:color="auto"/>
        <w:right w:val="none" w:sz="0" w:space="0" w:color="auto"/>
      </w:divBdr>
    </w:div>
    <w:div w:id="75246214">
      <w:bodyDiv w:val="1"/>
      <w:marLeft w:val="0"/>
      <w:marRight w:val="0"/>
      <w:marTop w:val="0"/>
      <w:marBottom w:val="0"/>
      <w:divBdr>
        <w:top w:val="none" w:sz="0" w:space="0" w:color="auto"/>
        <w:left w:val="none" w:sz="0" w:space="0" w:color="auto"/>
        <w:bottom w:val="none" w:sz="0" w:space="0" w:color="auto"/>
        <w:right w:val="none" w:sz="0" w:space="0" w:color="auto"/>
      </w:divBdr>
    </w:div>
    <w:div w:id="84113091">
      <w:bodyDiv w:val="1"/>
      <w:marLeft w:val="0"/>
      <w:marRight w:val="0"/>
      <w:marTop w:val="0"/>
      <w:marBottom w:val="0"/>
      <w:divBdr>
        <w:top w:val="none" w:sz="0" w:space="0" w:color="auto"/>
        <w:left w:val="none" w:sz="0" w:space="0" w:color="auto"/>
        <w:bottom w:val="none" w:sz="0" w:space="0" w:color="auto"/>
        <w:right w:val="none" w:sz="0" w:space="0" w:color="auto"/>
      </w:divBdr>
    </w:div>
    <w:div w:id="119693468">
      <w:bodyDiv w:val="1"/>
      <w:marLeft w:val="0"/>
      <w:marRight w:val="0"/>
      <w:marTop w:val="0"/>
      <w:marBottom w:val="0"/>
      <w:divBdr>
        <w:top w:val="none" w:sz="0" w:space="0" w:color="auto"/>
        <w:left w:val="none" w:sz="0" w:space="0" w:color="auto"/>
        <w:bottom w:val="none" w:sz="0" w:space="0" w:color="auto"/>
        <w:right w:val="none" w:sz="0" w:space="0" w:color="auto"/>
      </w:divBdr>
    </w:div>
    <w:div w:id="153302224">
      <w:bodyDiv w:val="1"/>
      <w:marLeft w:val="0"/>
      <w:marRight w:val="0"/>
      <w:marTop w:val="0"/>
      <w:marBottom w:val="0"/>
      <w:divBdr>
        <w:top w:val="none" w:sz="0" w:space="0" w:color="auto"/>
        <w:left w:val="none" w:sz="0" w:space="0" w:color="auto"/>
        <w:bottom w:val="none" w:sz="0" w:space="0" w:color="auto"/>
        <w:right w:val="none" w:sz="0" w:space="0" w:color="auto"/>
      </w:divBdr>
    </w:div>
    <w:div w:id="170341772">
      <w:bodyDiv w:val="1"/>
      <w:marLeft w:val="0"/>
      <w:marRight w:val="0"/>
      <w:marTop w:val="0"/>
      <w:marBottom w:val="0"/>
      <w:divBdr>
        <w:top w:val="none" w:sz="0" w:space="0" w:color="auto"/>
        <w:left w:val="none" w:sz="0" w:space="0" w:color="auto"/>
        <w:bottom w:val="none" w:sz="0" w:space="0" w:color="auto"/>
        <w:right w:val="none" w:sz="0" w:space="0" w:color="auto"/>
      </w:divBdr>
    </w:div>
    <w:div w:id="338776000">
      <w:bodyDiv w:val="1"/>
      <w:marLeft w:val="0"/>
      <w:marRight w:val="0"/>
      <w:marTop w:val="0"/>
      <w:marBottom w:val="0"/>
      <w:divBdr>
        <w:top w:val="none" w:sz="0" w:space="0" w:color="auto"/>
        <w:left w:val="none" w:sz="0" w:space="0" w:color="auto"/>
        <w:bottom w:val="none" w:sz="0" w:space="0" w:color="auto"/>
        <w:right w:val="none" w:sz="0" w:space="0" w:color="auto"/>
      </w:divBdr>
    </w:div>
    <w:div w:id="350571040">
      <w:bodyDiv w:val="1"/>
      <w:marLeft w:val="0"/>
      <w:marRight w:val="0"/>
      <w:marTop w:val="0"/>
      <w:marBottom w:val="0"/>
      <w:divBdr>
        <w:top w:val="none" w:sz="0" w:space="0" w:color="auto"/>
        <w:left w:val="none" w:sz="0" w:space="0" w:color="auto"/>
        <w:bottom w:val="none" w:sz="0" w:space="0" w:color="auto"/>
        <w:right w:val="none" w:sz="0" w:space="0" w:color="auto"/>
      </w:divBdr>
    </w:div>
    <w:div w:id="402290329">
      <w:bodyDiv w:val="1"/>
      <w:marLeft w:val="0"/>
      <w:marRight w:val="0"/>
      <w:marTop w:val="0"/>
      <w:marBottom w:val="0"/>
      <w:divBdr>
        <w:top w:val="none" w:sz="0" w:space="0" w:color="auto"/>
        <w:left w:val="none" w:sz="0" w:space="0" w:color="auto"/>
        <w:bottom w:val="none" w:sz="0" w:space="0" w:color="auto"/>
        <w:right w:val="none" w:sz="0" w:space="0" w:color="auto"/>
      </w:divBdr>
    </w:div>
    <w:div w:id="487474928">
      <w:bodyDiv w:val="1"/>
      <w:marLeft w:val="0"/>
      <w:marRight w:val="0"/>
      <w:marTop w:val="0"/>
      <w:marBottom w:val="0"/>
      <w:divBdr>
        <w:top w:val="none" w:sz="0" w:space="0" w:color="auto"/>
        <w:left w:val="none" w:sz="0" w:space="0" w:color="auto"/>
        <w:bottom w:val="none" w:sz="0" w:space="0" w:color="auto"/>
        <w:right w:val="none" w:sz="0" w:space="0" w:color="auto"/>
      </w:divBdr>
    </w:div>
    <w:div w:id="490215899">
      <w:bodyDiv w:val="1"/>
      <w:marLeft w:val="0"/>
      <w:marRight w:val="0"/>
      <w:marTop w:val="0"/>
      <w:marBottom w:val="0"/>
      <w:divBdr>
        <w:top w:val="none" w:sz="0" w:space="0" w:color="auto"/>
        <w:left w:val="none" w:sz="0" w:space="0" w:color="auto"/>
        <w:bottom w:val="none" w:sz="0" w:space="0" w:color="auto"/>
        <w:right w:val="none" w:sz="0" w:space="0" w:color="auto"/>
      </w:divBdr>
    </w:div>
    <w:div w:id="500853772">
      <w:bodyDiv w:val="1"/>
      <w:marLeft w:val="0"/>
      <w:marRight w:val="0"/>
      <w:marTop w:val="0"/>
      <w:marBottom w:val="0"/>
      <w:divBdr>
        <w:top w:val="none" w:sz="0" w:space="0" w:color="auto"/>
        <w:left w:val="none" w:sz="0" w:space="0" w:color="auto"/>
        <w:bottom w:val="none" w:sz="0" w:space="0" w:color="auto"/>
        <w:right w:val="none" w:sz="0" w:space="0" w:color="auto"/>
      </w:divBdr>
    </w:div>
    <w:div w:id="504789941">
      <w:bodyDiv w:val="1"/>
      <w:marLeft w:val="0"/>
      <w:marRight w:val="0"/>
      <w:marTop w:val="0"/>
      <w:marBottom w:val="0"/>
      <w:divBdr>
        <w:top w:val="none" w:sz="0" w:space="0" w:color="auto"/>
        <w:left w:val="none" w:sz="0" w:space="0" w:color="auto"/>
        <w:bottom w:val="none" w:sz="0" w:space="0" w:color="auto"/>
        <w:right w:val="none" w:sz="0" w:space="0" w:color="auto"/>
      </w:divBdr>
    </w:div>
    <w:div w:id="514423659">
      <w:bodyDiv w:val="1"/>
      <w:marLeft w:val="0"/>
      <w:marRight w:val="0"/>
      <w:marTop w:val="0"/>
      <w:marBottom w:val="0"/>
      <w:divBdr>
        <w:top w:val="none" w:sz="0" w:space="0" w:color="auto"/>
        <w:left w:val="none" w:sz="0" w:space="0" w:color="auto"/>
        <w:bottom w:val="none" w:sz="0" w:space="0" w:color="auto"/>
        <w:right w:val="none" w:sz="0" w:space="0" w:color="auto"/>
      </w:divBdr>
    </w:div>
    <w:div w:id="541484188">
      <w:bodyDiv w:val="1"/>
      <w:marLeft w:val="0"/>
      <w:marRight w:val="0"/>
      <w:marTop w:val="0"/>
      <w:marBottom w:val="0"/>
      <w:divBdr>
        <w:top w:val="none" w:sz="0" w:space="0" w:color="auto"/>
        <w:left w:val="none" w:sz="0" w:space="0" w:color="auto"/>
        <w:bottom w:val="none" w:sz="0" w:space="0" w:color="auto"/>
        <w:right w:val="none" w:sz="0" w:space="0" w:color="auto"/>
      </w:divBdr>
    </w:div>
    <w:div w:id="586040733">
      <w:bodyDiv w:val="1"/>
      <w:marLeft w:val="0"/>
      <w:marRight w:val="0"/>
      <w:marTop w:val="0"/>
      <w:marBottom w:val="0"/>
      <w:divBdr>
        <w:top w:val="none" w:sz="0" w:space="0" w:color="auto"/>
        <w:left w:val="none" w:sz="0" w:space="0" w:color="auto"/>
        <w:bottom w:val="none" w:sz="0" w:space="0" w:color="auto"/>
        <w:right w:val="none" w:sz="0" w:space="0" w:color="auto"/>
      </w:divBdr>
    </w:div>
    <w:div w:id="591937146">
      <w:bodyDiv w:val="1"/>
      <w:marLeft w:val="0"/>
      <w:marRight w:val="0"/>
      <w:marTop w:val="0"/>
      <w:marBottom w:val="0"/>
      <w:divBdr>
        <w:top w:val="none" w:sz="0" w:space="0" w:color="auto"/>
        <w:left w:val="none" w:sz="0" w:space="0" w:color="auto"/>
        <w:bottom w:val="none" w:sz="0" w:space="0" w:color="auto"/>
        <w:right w:val="none" w:sz="0" w:space="0" w:color="auto"/>
      </w:divBdr>
    </w:div>
    <w:div w:id="653803003">
      <w:bodyDiv w:val="1"/>
      <w:marLeft w:val="0"/>
      <w:marRight w:val="0"/>
      <w:marTop w:val="0"/>
      <w:marBottom w:val="0"/>
      <w:divBdr>
        <w:top w:val="none" w:sz="0" w:space="0" w:color="auto"/>
        <w:left w:val="none" w:sz="0" w:space="0" w:color="auto"/>
        <w:bottom w:val="none" w:sz="0" w:space="0" w:color="auto"/>
        <w:right w:val="none" w:sz="0" w:space="0" w:color="auto"/>
      </w:divBdr>
    </w:div>
    <w:div w:id="673528745">
      <w:bodyDiv w:val="1"/>
      <w:marLeft w:val="0"/>
      <w:marRight w:val="0"/>
      <w:marTop w:val="0"/>
      <w:marBottom w:val="0"/>
      <w:divBdr>
        <w:top w:val="none" w:sz="0" w:space="0" w:color="auto"/>
        <w:left w:val="none" w:sz="0" w:space="0" w:color="auto"/>
        <w:bottom w:val="none" w:sz="0" w:space="0" w:color="auto"/>
        <w:right w:val="none" w:sz="0" w:space="0" w:color="auto"/>
      </w:divBdr>
    </w:div>
    <w:div w:id="697511337">
      <w:bodyDiv w:val="1"/>
      <w:marLeft w:val="0"/>
      <w:marRight w:val="0"/>
      <w:marTop w:val="0"/>
      <w:marBottom w:val="0"/>
      <w:divBdr>
        <w:top w:val="none" w:sz="0" w:space="0" w:color="auto"/>
        <w:left w:val="none" w:sz="0" w:space="0" w:color="auto"/>
        <w:bottom w:val="none" w:sz="0" w:space="0" w:color="auto"/>
        <w:right w:val="none" w:sz="0" w:space="0" w:color="auto"/>
      </w:divBdr>
    </w:div>
    <w:div w:id="709233015">
      <w:bodyDiv w:val="1"/>
      <w:marLeft w:val="0"/>
      <w:marRight w:val="0"/>
      <w:marTop w:val="0"/>
      <w:marBottom w:val="0"/>
      <w:divBdr>
        <w:top w:val="none" w:sz="0" w:space="0" w:color="auto"/>
        <w:left w:val="none" w:sz="0" w:space="0" w:color="auto"/>
        <w:bottom w:val="none" w:sz="0" w:space="0" w:color="auto"/>
        <w:right w:val="none" w:sz="0" w:space="0" w:color="auto"/>
      </w:divBdr>
    </w:div>
    <w:div w:id="718821113">
      <w:bodyDiv w:val="1"/>
      <w:marLeft w:val="0"/>
      <w:marRight w:val="0"/>
      <w:marTop w:val="0"/>
      <w:marBottom w:val="0"/>
      <w:divBdr>
        <w:top w:val="none" w:sz="0" w:space="0" w:color="auto"/>
        <w:left w:val="none" w:sz="0" w:space="0" w:color="auto"/>
        <w:bottom w:val="none" w:sz="0" w:space="0" w:color="auto"/>
        <w:right w:val="none" w:sz="0" w:space="0" w:color="auto"/>
      </w:divBdr>
    </w:div>
    <w:div w:id="720596107">
      <w:bodyDiv w:val="1"/>
      <w:marLeft w:val="0"/>
      <w:marRight w:val="0"/>
      <w:marTop w:val="0"/>
      <w:marBottom w:val="0"/>
      <w:divBdr>
        <w:top w:val="none" w:sz="0" w:space="0" w:color="auto"/>
        <w:left w:val="none" w:sz="0" w:space="0" w:color="auto"/>
        <w:bottom w:val="none" w:sz="0" w:space="0" w:color="auto"/>
        <w:right w:val="none" w:sz="0" w:space="0" w:color="auto"/>
      </w:divBdr>
    </w:div>
    <w:div w:id="743648242">
      <w:bodyDiv w:val="1"/>
      <w:marLeft w:val="0"/>
      <w:marRight w:val="0"/>
      <w:marTop w:val="0"/>
      <w:marBottom w:val="0"/>
      <w:divBdr>
        <w:top w:val="none" w:sz="0" w:space="0" w:color="auto"/>
        <w:left w:val="none" w:sz="0" w:space="0" w:color="auto"/>
        <w:bottom w:val="none" w:sz="0" w:space="0" w:color="auto"/>
        <w:right w:val="none" w:sz="0" w:space="0" w:color="auto"/>
      </w:divBdr>
    </w:div>
    <w:div w:id="785152885">
      <w:bodyDiv w:val="1"/>
      <w:marLeft w:val="0"/>
      <w:marRight w:val="0"/>
      <w:marTop w:val="0"/>
      <w:marBottom w:val="0"/>
      <w:divBdr>
        <w:top w:val="none" w:sz="0" w:space="0" w:color="auto"/>
        <w:left w:val="none" w:sz="0" w:space="0" w:color="auto"/>
        <w:bottom w:val="none" w:sz="0" w:space="0" w:color="auto"/>
        <w:right w:val="none" w:sz="0" w:space="0" w:color="auto"/>
      </w:divBdr>
    </w:div>
    <w:div w:id="804733595">
      <w:bodyDiv w:val="1"/>
      <w:marLeft w:val="0"/>
      <w:marRight w:val="0"/>
      <w:marTop w:val="0"/>
      <w:marBottom w:val="0"/>
      <w:divBdr>
        <w:top w:val="none" w:sz="0" w:space="0" w:color="auto"/>
        <w:left w:val="none" w:sz="0" w:space="0" w:color="auto"/>
        <w:bottom w:val="none" w:sz="0" w:space="0" w:color="auto"/>
        <w:right w:val="none" w:sz="0" w:space="0" w:color="auto"/>
      </w:divBdr>
    </w:div>
    <w:div w:id="812717179">
      <w:bodyDiv w:val="1"/>
      <w:marLeft w:val="0"/>
      <w:marRight w:val="0"/>
      <w:marTop w:val="0"/>
      <w:marBottom w:val="0"/>
      <w:divBdr>
        <w:top w:val="none" w:sz="0" w:space="0" w:color="auto"/>
        <w:left w:val="none" w:sz="0" w:space="0" w:color="auto"/>
        <w:bottom w:val="none" w:sz="0" w:space="0" w:color="auto"/>
        <w:right w:val="none" w:sz="0" w:space="0" w:color="auto"/>
      </w:divBdr>
    </w:div>
    <w:div w:id="837303829">
      <w:bodyDiv w:val="1"/>
      <w:marLeft w:val="0"/>
      <w:marRight w:val="0"/>
      <w:marTop w:val="0"/>
      <w:marBottom w:val="0"/>
      <w:divBdr>
        <w:top w:val="none" w:sz="0" w:space="0" w:color="auto"/>
        <w:left w:val="none" w:sz="0" w:space="0" w:color="auto"/>
        <w:bottom w:val="none" w:sz="0" w:space="0" w:color="auto"/>
        <w:right w:val="none" w:sz="0" w:space="0" w:color="auto"/>
      </w:divBdr>
    </w:div>
    <w:div w:id="845873489">
      <w:bodyDiv w:val="1"/>
      <w:marLeft w:val="0"/>
      <w:marRight w:val="0"/>
      <w:marTop w:val="0"/>
      <w:marBottom w:val="0"/>
      <w:divBdr>
        <w:top w:val="none" w:sz="0" w:space="0" w:color="auto"/>
        <w:left w:val="none" w:sz="0" w:space="0" w:color="auto"/>
        <w:bottom w:val="none" w:sz="0" w:space="0" w:color="auto"/>
        <w:right w:val="none" w:sz="0" w:space="0" w:color="auto"/>
      </w:divBdr>
    </w:div>
    <w:div w:id="855775053">
      <w:bodyDiv w:val="1"/>
      <w:marLeft w:val="0"/>
      <w:marRight w:val="0"/>
      <w:marTop w:val="0"/>
      <w:marBottom w:val="0"/>
      <w:divBdr>
        <w:top w:val="none" w:sz="0" w:space="0" w:color="auto"/>
        <w:left w:val="none" w:sz="0" w:space="0" w:color="auto"/>
        <w:bottom w:val="none" w:sz="0" w:space="0" w:color="auto"/>
        <w:right w:val="none" w:sz="0" w:space="0" w:color="auto"/>
      </w:divBdr>
    </w:div>
    <w:div w:id="918448031">
      <w:bodyDiv w:val="1"/>
      <w:marLeft w:val="0"/>
      <w:marRight w:val="0"/>
      <w:marTop w:val="0"/>
      <w:marBottom w:val="0"/>
      <w:divBdr>
        <w:top w:val="none" w:sz="0" w:space="0" w:color="auto"/>
        <w:left w:val="none" w:sz="0" w:space="0" w:color="auto"/>
        <w:bottom w:val="none" w:sz="0" w:space="0" w:color="auto"/>
        <w:right w:val="none" w:sz="0" w:space="0" w:color="auto"/>
      </w:divBdr>
    </w:div>
    <w:div w:id="923488745">
      <w:bodyDiv w:val="1"/>
      <w:marLeft w:val="0"/>
      <w:marRight w:val="0"/>
      <w:marTop w:val="0"/>
      <w:marBottom w:val="0"/>
      <w:divBdr>
        <w:top w:val="none" w:sz="0" w:space="0" w:color="auto"/>
        <w:left w:val="none" w:sz="0" w:space="0" w:color="auto"/>
        <w:bottom w:val="none" w:sz="0" w:space="0" w:color="auto"/>
        <w:right w:val="none" w:sz="0" w:space="0" w:color="auto"/>
      </w:divBdr>
    </w:div>
    <w:div w:id="952857680">
      <w:bodyDiv w:val="1"/>
      <w:marLeft w:val="0"/>
      <w:marRight w:val="0"/>
      <w:marTop w:val="0"/>
      <w:marBottom w:val="0"/>
      <w:divBdr>
        <w:top w:val="none" w:sz="0" w:space="0" w:color="auto"/>
        <w:left w:val="none" w:sz="0" w:space="0" w:color="auto"/>
        <w:bottom w:val="none" w:sz="0" w:space="0" w:color="auto"/>
        <w:right w:val="none" w:sz="0" w:space="0" w:color="auto"/>
      </w:divBdr>
    </w:div>
    <w:div w:id="1011101154">
      <w:bodyDiv w:val="1"/>
      <w:marLeft w:val="0"/>
      <w:marRight w:val="0"/>
      <w:marTop w:val="0"/>
      <w:marBottom w:val="0"/>
      <w:divBdr>
        <w:top w:val="none" w:sz="0" w:space="0" w:color="auto"/>
        <w:left w:val="none" w:sz="0" w:space="0" w:color="auto"/>
        <w:bottom w:val="none" w:sz="0" w:space="0" w:color="auto"/>
        <w:right w:val="none" w:sz="0" w:space="0" w:color="auto"/>
      </w:divBdr>
    </w:div>
    <w:div w:id="1018889580">
      <w:bodyDiv w:val="1"/>
      <w:marLeft w:val="0"/>
      <w:marRight w:val="0"/>
      <w:marTop w:val="0"/>
      <w:marBottom w:val="0"/>
      <w:divBdr>
        <w:top w:val="none" w:sz="0" w:space="0" w:color="auto"/>
        <w:left w:val="none" w:sz="0" w:space="0" w:color="auto"/>
        <w:bottom w:val="none" w:sz="0" w:space="0" w:color="auto"/>
        <w:right w:val="none" w:sz="0" w:space="0" w:color="auto"/>
      </w:divBdr>
    </w:div>
    <w:div w:id="1031763755">
      <w:bodyDiv w:val="1"/>
      <w:marLeft w:val="0"/>
      <w:marRight w:val="0"/>
      <w:marTop w:val="0"/>
      <w:marBottom w:val="0"/>
      <w:divBdr>
        <w:top w:val="none" w:sz="0" w:space="0" w:color="auto"/>
        <w:left w:val="none" w:sz="0" w:space="0" w:color="auto"/>
        <w:bottom w:val="none" w:sz="0" w:space="0" w:color="auto"/>
        <w:right w:val="none" w:sz="0" w:space="0" w:color="auto"/>
      </w:divBdr>
    </w:div>
    <w:div w:id="1040663396">
      <w:bodyDiv w:val="1"/>
      <w:marLeft w:val="0"/>
      <w:marRight w:val="0"/>
      <w:marTop w:val="0"/>
      <w:marBottom w:val="0"/>
      <w:divBdr>
        <w:top w:val="none" w:sz="0" w:space="0" w:color="auto"/>
        <w:left w:val="none" w:sz="0" w:space="0" w:color="auto"/>
        <w:bottom w:val="none" w:sz="0" w:space="0" w:color="auto"/>
        <w:right w:val="none" w:sz="0" w:space="0" w:color="auto"/>
      </w:divBdr>
    </w:div>
    <w:div w:id="1046374309">
      <w:bodyDiv w:val="1"/>
      <w:marLeft w:val="0"/>
      <w:marRight w:val="0"/>
      <w:marTop w:val="0"/>
      <w:marBottom w:val="0"/>
      <w:divBdr>
        <w:top w:val="none" w:sz="0" w:space="0" w:color="auto"/>
        <w:left w:val="none" w:sz="0" w:space="0" w:color="auto"/>
        <w:bottom w:val="none" w:sz="0" w:space="0" w:color="auto"/>
        <w:right w:val="none" w:sz="0" w:space="0" w:color="auto"/>
      </w:divBdr>
    </w:div>
    <w:div w:id="1067264206">
      <w:bodyDiv w:val="1"/>
      <w:marLeft w:val="0"/>
      <w:marRight w:val="0"/>
      <w:marTop w:val="0"/>
      <w:marBottom w:val="0"/>
      <w:divBdr>
        <w:top w:val="none" w:sz="0" w:space="0" w:color="auto"/>
        <w:left w:val="none" w:sz="0" w:space="0" w:color="auto"/>
        <w:bottom w:val="none" w:sz="0" w:space="0" w:color="auto"/>
        <w:right w:val="none" w:sz="0" w:space="0" w:color="auto"/>
      </w:divBdr>
    </w:div>
    <w:div w:id="1124468806">
      <w:bodyDiv w:val="1"/>
      <w:marLeft w:val="0"/>
      <w:marRight w:val="0"/>
      <w:marTop w:val="0"/>
      <w:marBottom w:val="0"/>
      <w:divBdr>
        <w:top w:val="none" w:sz="0" w:space="0" w:color="auto"/>
        <w:left w:val="none" w:sz="0" w:space="0" w:color="auto"/>
        <w:bottom w:val="none" w:sz="0" w:space="0" w:color="auto"/>
        <w:right w:val="none" w:sz="0" w:space="0" w:color="auto"/>
      </w:divBdr>
    </w:div>
    <w:div w:id="1215972308">
      <w:bodyDiv w:val="1"/>
      <w:marLeft w:val="0"/>
      <w:marRight w:val="0"/>
      <w:marTop w:val="0"/>
      <w:marBottom w:val="0"/>
      <w:divBdr>
        <w:top w:val="none" w:sz="0" w:space="0" w:color="auto"/>
        <w:left w:val="none" w:sz="0" w:space="0" w:color="auto"/>
        <w:bottom w:val="none" w:sz="0" w:space="0" w:color="auto"/>
        <w:right w:val="none" w:sz="0" w:space="0" w:color="auto"/>
      </w:divBdr>
    </w:div>
    <w:div w:id="1270236240">
      <w:bodyDiv w:val="1"/>
      <w:marLeft w:val="0"/>
      <w:marRight w:val="0"/>
      <w:marTop w:val="0"/>
      <w:marBottom w:val="0"/>
      <w:divBdr>
        <w:top w:val="none" w:sz="0" w:space="0" w:color="auto"/>
        <w:left w:val="none" w:sz="0" w:space="0" w:color="auto"/>
        <w:bottom w:val="none" w:sz="0" w:space="0" w:color="auto"/>
        <w:right w:val="none" w:sz="0" w:space="0" w:color="auto"/>
      </w:divBdr>
    </w:div>
    <w:div w:id="1327055426">
      <w:bodyDiv w:val="1"/>
      <w:marLeft w:val="0"/>
      <w:marRight w:val="0"/>
      <w:marTop w:val="0"/>
      <w:marBottom w:val="0"/>
      <w:divBdr>
        <w:top w:val="none" w:sz="0" w:space="0" w:color="auto"/>
        <w:left w:val="none" w:sz="0" w:space="0" w:color="auto"/>
        <w:bottom w:val="none" w:sz="0" w:space="0" w:color="auto"/>
        <w:right w:val="none" w:sz="0" w:space="0" w:color="auto"/>
      </w:divBdr>
    </w:div>
    <w:div w:id="1337077324">
      <w:bodyDiv w:val="1"/>
      <w:marLeft w:val="0"/>
      <w:marRight w:val="0"/>
      <w:marTop w:val="0"/>
      <w:marBottom w:val="0"/>
      <w:divBdr>
        <w:top w:val="none" w:sz="0" w:space="0" w:color="auto"/>
        <w:left w:val="none" w:sz="0" w:space="0" w:color="auto"/>
        <w:bottom w:val="none" w:sz="0" w:space="0" w:color="auto"/>
        <w:right w:val="none" w:sz="0" w:space="0" w:color="auto"/>
      </w:divBdr>
    </w:div>
    <w:div w:id="1360231366">
      <w:bodyDiv w:val="1"/>
      <w:marLeft w:val="0"/>
      <w:marRight w:val="0"/>
      <w:marTop w:val="0"/>
      <w:marBottom w:val="0"/>
      <w:divBdr>
        <w:top w:val="none" w:sz="0" w:space="0" w:color="auto"/>
        <w:left w:val="none" w:sz="0" w:space="0" w:color="auto"/>
        <w:bottom w:val="none" w:sz="0" w:space="0" w:color="auto"/>
        <w:right w:val="none" w:sz="0" w:space="0" w:color="auto"/>
      </w:divBdr>
    </w:div>
    <w:div w:id="1410345784">
      <w:bodyDiv w:val="1"/>
      <w:marLeft w:val="0"/>
      <w:marRight w:val="0"/>
      <w:marTop w:val="0"/>
      <w:marBottom w:val="0"/>
      <w:divBdr>
        <w:top w:val="none" w:sz="0" w:space="0" w:color="auto"/>
        <w:left w:val="none" w:sz="0" w:space="0" w:color="auto"/>
        <w:bottom w:val="none" w:sz="0" w:space="0" w:color="auto"/>
        <w:right w:val="none" w:sz="0" w:space="0" w:color="auto"/>
      </w:divBdr>
    </w:div>
    <w:div w:id="1437676668">
      <w:bodyDiv w:val="1"/>
      <w:marLeft w:val="0"/>
      <w:marRight w:val="0"/>
      <w:marTop w:val="0"/>
      <w:marBottom w:val="0"/>
      <w:divBdr>
        <w:top w:val="none" w:sz="0" w:space="0" w:color="auto"/>
        <w:left w:val="none" w:sz="0" w:space="0" w:color="auto"/>
        <w:bottom w:val="none" w:sz="0" w:space="0" w:color="auto"/>
        <w:right w:val="none" w:sz="0" w:space="0" w:color="auto"/>
      </w:divBdr>
    </w:div>
    <w:div w:id="1438409571">
      <w:bodyDiv w:val="1"/>
      <w:marLeft w:val="0"/>
      <w:marRight w:val="0"/>
      <w:marTop w:val="0"/>
      <w:marBottom w:val="0"/>
      <w:divBdr>
        <w:top w:val="none" w:sz="0" w:space="0" w:color="auto"/>
        <w:left w:val="none" w:sz="0" w:space="0" w:color="auto"/>
        <w:bottom w:val="none" w:sz="0" w:space="0" w:color="auto"/>
        <w:right w:val="none" w:sz="0" w:space="0" w:color="auto"/>
      </w:divBdr>
    </w:div>
    <w:div w:id="1454057662">
      <w:bodyDiv w:val="1"/>
      <w:marLeft w:val="0"/>
      <w:marRight w:val="0"/>
      <w:marTop w:val="0"/>
      <w:marBottom w:val="0"/>
      <w:divBdr>
        <w:top w:val="none" w:sz="0" w:space="0" w:color="auto"/>
        <w:left w:val="none" w:sz="0" w:space="0" w:color="auto"/>
        <w:bottom w:val="none" w:sz="0" w:space="0" w:color="auto"/>
        <w:right w:val="none" w:sz="0" w:space="0" w:color="auto"/>
      </w:divBdr>
    </w:div>
    <w:div w:id="1504008630">
      <w:bodyDiv w:val="1"/>
      <w:marLeft w:val="0"/>
      <w:marRight w:val="0"/>
      <w:marTop w:val="0"/>
      <w:marBottom w:val="0"/>
      <w:divBdr>
        <w:top w:val="none" w:sz="0" w:space="0" w:color="auto"/>
        <w:left w:val="none" w:sz="0" w:space="0" w:color="auto"/>
        <w:bottom w:val="none" w:sz="0" w:space="0" w:color="auto"/>
        <w:right w:val="none" w:sz="0" w:space="0" w:color="auto"/>
      </w:divBdr>
    </w:div>
    <w:div w:id="1539853861">
      <w:bodyDiv w:val="1"/>
      <w:marLeft w:val="0"/>
      <w:marRight w:val="0"/>
      <w:marTop w:val="0"/>
      <w:marBottom w:val="0"/>
      <w:divBdr>
        <w:top w:val="none" w:sz="0" w:space="0" w:color="auto"/>
        <w:left w:val="none" w:sz="0" w:space="0" w:color="auto"/>
        <w:bottom w:val="none" w:sz="0" w:space="0" w:color="auto"/>
        <w:right w:val="none" w:sz="0" w:space="0" w:color="auto"/>
      </w:divBdr>
    </w:div>
    <w:div w:id="1550999119">
      <w:bodyDiv w:val="1"/>
      <w:marLeft w:val="0"/>
      <w:marRight w:val="0"/>
      <w:marTop w:val="0"/>
      <w:marBottom w:val="0"/>
      <w:divBdr>
        <w:top w:val="none" w:sz="0" w:space="0" w:color="auto"/>
        <w:left w:val="none" w:sz="0" w:space="0" w:color="auto"/>
        <w:bottom w:val="none" w:sz="0" w:space="0" w:color="auto"/>
        <w:right w:val="none" w:sz="0" w:space="0" w:color="auto"/>
      </w:divBdr>
    </w:div>
    <w:div w:id="1625191879">
      <w:bodyDiv w:val="1"/>
      <w:marLeft w:val="0"/>
      <w:marRight w:val="0"/>
      <w:marTop w:val="0"/>
      <w:marBottom w:val="0"/>
      <w:divBdr>
        <w:top w:val="none" w:sz="0" w:space="0" w:color="auto"/>
        <w:left w:val="none" w:sz="0" w:space="0" w:color="auto"/>
        <w:bottom w:val="none" w:sz="0" w:space="0" w:color="auto"/>
        <w:right w:val="none" w:sz="0" w:space="0" w:color="auto"/>
      </w:divBdr>
    </w:div>
    <w:div w:id="1670478963">
      <w:bodyDiv w:val="1"/>
      <w:marLeft w:val="0"/>
      <w:marRight w:val="0"/>
      <w:marTop w:val="0"/>
      <w:marBottom w:val="0"/>
      <w:divBdr>
        <w:top w:val="none" w:sz="0" w:space="0" w:color="auto"/>
        <w:left w:val="none" w:sz="0" w:space="0" w:color="auto"/>
        <w:bottom w:val="none" w:sz="0" w:space="0" w:color="auto"/>
        <w:right w:val="none" w:sz="0" w:space="0" w:color="auto"/>
      </w:divBdr>
    </w:div>
    <w:div w:id="1670526744">
      <w:bodyDiv w:val="1"/>
      <w:marLeft w:val="0"/>
      <w:marRight w:val="0"/>
      <w:marTop w:val="0"/>
      <w:marBottom w:val="0"/>
      <w:divBdr>
        <w:top w:val="none" w:sz="0" w:space="0" w:color="auto"/>
        <w:left w:val="none" w:sz="0" w:space="0" w:color="auto"/>
        <w:bottom w:val="none" w:sz="0" w:space="0" w:color="auto"/>
        <w:right w:val="none" w:sz="0" w:space="0" w:color="auto"/>
      </w:divBdr>
    </w:div>
    <w:div w:id="1708069516">
      <w:bodyDiv w:val="1"/>
      <w:marLeft w:val="0"/>
      <w:marRight w:val="0"/>
      <w:marTop w:val="0"/>
      <w:marBottom w:val="0"/>
      <w:divBdr>
        <w:top w:val="none" w:sz="0" w:space="0" w:color="auto"/>
        <w:left w:val="none" w:sz="0" w:space="0" w:color="auto"/>
        <w:bottom w:val="none" w:sz="0" w:space="0" w:color="auto"/>
        <w:right w:val="none" w:sz="0" w:space="0" w:color="auto"/>
      </w:divBdr>
    </w:div>
    <w:div w:id="1709604034">
      <w:bodyDiv w:val="1"/>
      <w:marLeft w:val="0"/>
      <w:marRight w:val="0"/>
      <w:marTop w:val="0"/>
      <w:marBottom w:val="0"/>
      <w:divBdr>
        <w:top w:val="none" w:sz="0" w:space="0" w:color="auto"/>
        <w:left w:val="none" w:sz="0" w:space="0" w:color="auto"/>
        <w:bottom w:val="none" w:sz="0" w:space="0" w:color="auto"/>
        <w:right w:val="none" w:sz="0" w:space="0" w:color="auto"/>
      </w:divBdr>
    </w:div>
    <w:div w:id="1712879751">
      <w:bodyDiv w:val="1"/>
      <w:marLeft w:val="0"/>
      <w:marRight w:val="0"/>
      <w:marTop w:val="0"/>
      <w:marBottom w:val="0"/>
      <w:divBdr>
        <w:top w:val="none" w:sz="0" w:space="0" w:color="auto"/>
        <w:left w:val="none" w:sz="0" w:space="0" w:color="auto"/>
        <w:bottom w:val="none" w:sz="0" w:space="0" w:color="auto"/>
        <w:right w:val="none" w:sz="0" w:space="0" w:color="auto"/>
      </w:divBdr>
    </w:div>
    <w:div w:id="1723823798">
      <w:bodyDiv w:val="1"/>
      <w:marLeft w:val="0"/>
      <w:marRight w:val="0"/>
      <w:marTop w:val="0"/>
      <w:marBottom w:val="0"/>
      <w:divBdr>
        <w:top w:val="none" w:sz="0" w:space="0" w:color="auto"/>
        <w:left w:val="none" w:sz="0" w:space="0" w:color="auto"/>
        <w:bottom w:val="none" w:sz="0" w:space="0" w:color="auto"/>
        <w:right w:val="none" w:sz="0" w:space="0" w:color="auto"/>
      </w:divBdr>
    </w:div>
    <w:div w:id="1744837707">
      <w:bodyDiv w:val="1"/>
      <w:marLeft w:val="0"/>
      <w:marRight w:val="0"/>
      <w:marTop w:val="0"/>
      <w:marBottom w:val="0"/>
      <w:divBdr>
        <w:top w:val="none" w:sz="0" w:space="0" w:color="auto"/>
        <w:left w:val="none" w:sz="0" w:space="0" w:color="auto"/>
        <w:bottom w:val="none" w:sz="0" w:space="0" w:color="auto"/>
        <w:right w:val="none" w:sz="0" w:space="0" w:color="auto"/>
      </w:divBdr>
    </w:div>
    <w:div w:id="1751347917">
      <w:bodyDiv w:val="1"/>
      <w:marLeft w:val="0"/>
      <w:marRight w:val="0"/>
      <w:marTop w:val="0"/>
      <w:marBottom w:val="0"/>
      <w:divBdr>
        <w:top w:val="none" w:sz="0" w:space="0" w:color="auto"/>
        <w:left w:val="none" w:sz="0" w:space="0" w:color="auto"/>
        <w:bottom w:val="none" w:sz="0" w:space="0" w:color="auto"/>
        <w:right w:val="none" w:sz="0" w:space="0" w:color="auto"/>
      </w:divBdr>
    </w:div>
    <w:div w:id="1755592110">
      <w:bodyDiv w:val="1"/>
      <w:marLeft w:val="0"/>
      <w:marRight w:val="0"/>
      <w:marTop w:val="0"/>
      <w:marBottom w:val="0"/>
      <w:divBdr>
        <w:top w:val="none" w:sz="0" w:space="0" w:color="auto"/>
        <w:left w:val="none" w:sz="0" w:space="0" w:color="auto"/>
        <w:bottom w:val="none" w:sz="0" w:space="0" w:color="auto"/>
        <w:right w:val="none" w:sz="0" w:space="0" w:color="auto"/>
      </w:divBdr>
    </w:div>
    <w:div w:id="1783180930">
      <w:bodyDiv w:val="1"/>
      <w:marLeft w:val="0"/>
      <w:marRight w:val="0"/>
      <w:marTop w:val="0"/>
      <w:marBottom w:val="0"/>
      <w:divBdr>
        <w:top w:val="none" w:sz="0" w:space="0" w:color="auto"/>
        <w:left w:val="none" w:sz="0" w:space="0" w:color="auto"/>
        <w:bottom w:val="none" w:sz="0" w:space="0" w:color="auto"/>
        <w:right w:val="none" w:sz="0" w:space="0" w:color="auto"/>
      </w:divBdr>
    </w:div>
    <w:div w:id="1892577140">
      <w:bodyDiv w:val="1"/>
      <w:marLeft w:val="0"/>
      <w:marRight w:val="0"/>
      <w:marTop w:val="0"/>
      <w:marBottom w:val="0"/>
      <w:divBdr>
        <w:top w:val="none" w:sz="0" w:space="0" w:color="auto"/>
        <w:left w:val="none" w:sz="0" w:space="0" w:color="auto"/>
        <w:bottom w:val="none" w:sz="0" w:space="0" w:color="auto"/>
        <w:right w:val="none" w:sz="0" w:space="0" w:color="auto"/>
      </w:divBdr>
    </w:div>
    <w:div w:id="1903442957">
      <w:bodyDiv w:val="1"/>
      <w:marLeft w:val="0"/>
      <w:marRight w:val="0"/>
      <w:marTop w:val="0"/>
      <w:marBottom w:val="0"/>
      <w:divBdr>
        <w:top w:val="none" w:sz="0" w:space="0" w:color="auto"/>
        <w:left w:val="none" w:sz="0" w:space="0" w:color="auto"/>
        <w:bottom w:val="none" w:sz="0" w:space="0" w:color="auto"/>
        <w:right w:val="none" w:sz="0" w:space="0" w:color="auto"/>
      </w:divBdr>
    </w:div>
    <w:div w:id="1914273251">
      <w:bodyDiv w:val="1"/>
      <w:marLeft w:val="0"/>
      <w:marRight w:val="0"/>
      <w:marTop w:val="0"/>
      <w:marBottom w:val="0"/>
      <w:divBdr>
        <w:top w:val="none" w:sz="0" w:space="0" w:color="auto"/>
        <w:left w:val="none" w:sz="0" w:space="0" w:color="auto"/>
        <w:bottom w:val="none" w:sz="0" w:space="0" w:color="auto"/>
        <w:right w:val="none" w:sz="0" w:space="0" w:color="auto"/>
      </w:divBdr>
    </w:div>
    <w:div w:id="1971089011">
      <w:bodyDiv w:val="1"/>
      <w:marLeft w:val="0"/>
      <w:marRight w:val="0"/>
      <w:marTop w:val="0"/>
      <w:marBottom w:val="0"/>
      <w:divBdr>
        <w:top w:val="none" w:sz="0" w:space="0" w:color="auto"/>
        <w:left w:val="none" w:sz="0" w:space="0" w:color="auto"/>
        <w:bottom w:val="none" w:sz="0" w:space="0" w:color="auto"/>
        <w:right w:val="none" w:sz="0" w:space="0" w:color="auto"/>
      </w:divBdr>
    </w:div>
    <w:div w:id="2068918288">
      <w:bodyDiv w:val="1"/>
      <w:marLeft w:val="0"/>
      <w:marRight w:val="0"/>
      <w:marTop w:val="0"/>
      <w:marBottom w:val="0"/>
      <w:divBdr>
        <w:top w:val="none" w:sz="0" w:space="0" w:color="auto"/>
        <w:left w:val="none" w:sz="0" w:space="0" w:color="auto"/>
        <w:bottom w:val="none" w:sz="0" w:space="0" w:color="auto"/>
        <w:right w:val="none" w:sz="0" w:space="0" w:color="auto"/>
      </w:divBdr>
    </w:div>
    <w:div w:id="2080403659">
      <w:bodyDiv w:val="1"/>
      <w:marLeft w:val="0"/>
      <w:marRight w:val="0"/>
      <w:marTop w:val="0"/>
      <w:marBottom w:val="0"/>
      <w:divBdr>
        <w:top w:val="none" w:sz="0" w:space="0" w:color="auto"/>
        <w:left w:val="none" w:sz="0" w:space="0" w:color="auto"/>
        <w:bottom w:val="none" w:sz="0" w:space="0" w:color="auto"/>
        <w:right w:val="none" w:sz="0" w:space="0" w:color="auto"/>
      </w:divBdr>
    </w:div>
    <w:div w:id="2112120532">
      <w:bodyDiv w:val="1"/>
      <w:marLeft w:val="0"/>
      <w:marRight w:val="0"/>
      <w:marTop w:val="0"/>
      <w:marBottom w:val="0"/>
      <w:divBdr>
        <w:top w:val="none" w:sz="0" w:space="0" w:color="auto"/>
        <w:left w:val="none" w:sz="0" w:space="0" w:color="auto"/>
        <w:bottom w:val="none" w:sz="0" w:space="0" w:color="auto"/>
        <w:right w:val="none" w:sz="0" w:space="0" w:color="auto"/>
      </w:divBdr>
    </w:div>
    <w:div w:id="2114738300">
      <w:bodyDiv w:val="1"/>
      <w:marLeft w:val="0"/>
      <w:marRight w:val="0"/>
      <w:marTop w:val="0"/>
      <w:marBottom w:val="0"/>
      <w:divBdr>
        <w:top w:val="none" w:sz="0" w:space="0" w:color="auto"/>
        <w:left w:val="none" w:sz="0" w:space="0" w:color="auto"/>
        <w:bottom w:val="none" w:sz="0" w:space="0" w:color="auto"/>
        <w:right w:val="none" w:sz="0" w:space="0" w:color="auto"/>
      </w:divBdr>
    </w:div>
    <w:div w:id="2132161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2424</Words>
  <Characters>13820</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Белгараева Ардак</dc:creator>
  <cp:lastModifiedBy>Султанбаева Гулмира</cp:lastModifiedBy>
  <cp:revision>2</cp:revision>
  <dcterms:created xsi:type="dcterms:W3CDTF">2020-10-18T08:16:00Z</dcterms:created>
  <dcterms:modified xsi:type="dcterms:W3CDTF">2020-10-18T08:16:00Z</dcterms:modified>
</cp:coreProperties>
</file>